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55" w:rsidRPr="005C7670" w:rsidRDefault="005B0255" w:rsidP="004A6555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5B0255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left:0;text-align:left;margin-left:227.15pt;margin-top:-17.35pt;width:252.25pt;height:67.5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384F8A" w:rsidRDefault="00384F8A" w:rsidP="004A6555">
                  <w:pPr>
                    <w:jc w:val="both"/>
                  </w:pPr>
                  <w:r w:rsidRPr="00970099">
                    <w:t xml:space="preserve">Приложение  к ОПОП по направлению подготовки 45.03.01 Филология (уровень </w:t>
                  </w:r>
                  <w:proofErr w:type="spellStart"/>
                  <w:r w:rsidRPr="00970099">
                    <w:t>бакалавриата</w:t>
                  </w:r>
                  <w:proofErr w:type="spellEnd"/>
                  <w:r w:rsidRPr="00970099">
                    <w:t>), Напра</w:t>
                  </w:r>
                  <w:r w:rsidRPr="00970099">
                    <w:t>в</w:t>
                  </w:r>
                  <w:r w:rsidRPr="00970099">
                    <w:t xml:space="preserve">ленность (профиль) программы </w:t>
                  </w:r>
                  <w:r>
                    <w:t>«Ф</w:t>
                  </w:r>
                  <w:r w:rsidRPr="00970099">
                    <w:t>илология</w:t>
                  </w:r>
                  <w:r>
                    <w:t>»</w:t>
                  </w:r>
                  <w:r w:rsidRPr="00970099">
                    <w:t xml:space="preserve">, </w:t>
                  </w:r>
                  <w:r w:rsidRPr="00376907">
                    <w:t xml:space="preserve">утв. приказом ректора </w:t>
                  </w:r>
                  <w:proofErr w:type="spellStart"/>
                  <w:r w:rsidRPr="00376907">
                    <w:t>ОмГА</w:t>
                  </w:r>
                  <w:proofErr w:type="spellEnd"/>
                  <w:r w:rsidRPr="00376907">
                    <w:t xml:space="preserve"> </w:t>
                  </w:r>
                  <w:r>
                    <w:t xml:space="preserve"> </w:t>
                  </w:r>
                  <w:r w:rsidRPr="00231651">
                    <w:t xml:space="preserve">от </w:t>
                  </w:r>
                  <w:r>
                    <w:t>27.03.2023 №51</w:t>
                  </w:r>
                </w:p>
              </w:txbxContent>
            </v:textbox>
          </v:shape>
        </w:pict>
      </w:r>
    </w:p>
    <w:p w:rsidR="004A6555" w:rsidRPr="005C7670" w:rsidRDefault="004A6555" w:rsidP="004A6555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4A6555" w:rsidRPr="005C7670" w:rsidRDefault="004A6555" w:rsidP="004A6555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4A6555" w:rsidRPr="005C7670" w:rsidRDefault="004A6555" w:rsidP="004A6555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4A6555" w:rsidRPr="005C7670" w:rsidRDefault="004A6555" w:rsidP="004A6555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4A6555" w:rsidRPr="005C7670" w:rsidRDefault="004A6555" w:rsidP="004A6555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5C7670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4A6555" w:rsidRPr="005C7670" w:rsidRDefault="004A6555" w:rsidP="004A6555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5C7670">
        <w:rPr>
          <w:rFonts w:eastAsia="Courier New"/>
          <w:noProof/>
          <w:sz w:val="28"/>
          <w:szCs w:val="28"/>
          <w:lang w:bidi="ru-RU"/>
        </w:rPr>
        <w:t>«Омская гуманитарная академия»</w:t>
      </w:r>
    </w:p>
    <w:p w:rsidR="004A6555" w:rsidRPr="005C7670" w:rsidRDefault="004A6555" w:rsidP="004A6555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5C7670">
        <w:rPr>
          <w:rFonts w:eastAsia="Courier New"/>
          <w:noProof/>
          <w:sz w:val="28"/>
          <w:szCs w:val="28"/>
          <w:lang w:bidi="ru-RU"/>
        </w:rPr>
        <w:t>Кафедра филологии, журналистики и массовых комуникаций</w:t>
      </w:r>
    </w:p>
    <w:p w:rsidR="004A6555" w:rsidRPr="005C7670" w:rsidRDefault="004A6555" w:rsidP="004A6555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4A6555" w:rsidRPr="005C7670" w:rsidRDefault="005B0255" w:rsidP="004A6555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5B0255">
        <w:rPr>
          <w:rFonts w:eastAsia="Courier New"/>
          <w:b/>
          <w:noProof/>
          <w:sz w:val="24"/>
          <w:szCs w:val="24"/>
        </w:rPr>
        <w:pict>
          <v:shape id="Надпись 2" o:spid="_x0000_s1031" type="#_x0000_t202" style="position:absolute;left:0;text-align:left;margin-left:253.15pt;margin-top:12.1pt;width:187.1pt;height:90pt;z-index:3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384F8A" w:rsidRPr="00C94464" w:rsidRDefault="00384F8A" w:rsidP="004A6555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384F8A" w:rsidRPr="00C94464" w:rsidRDefault="00384F8A" w:rsidP="004A6555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384F8A" w:rsidRDefault="00384F8A" w:rsidP="004A655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84F8A" w:rsidRPr="00C94464" w:rsidRDefault="00384F8A" w:rsidP="004A6555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384F8A" w:rsidRPr="00AE4B5A" w:rsidRDefault="00384F8A" w:rsidP="00AE4B5A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BA0157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7</w:t>
                  </w:r>
                  <w:r w:rsidRPr="00BA0157">
                    <w:rPr>
                      <w:sz w:val="24"/>
                      <w:szCs w:val="24"/>
                    </w:rPr>
                    <w:t>.03.202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BA0157">
                    <w:rPr>
                      <w:sz w:val="24"/>
                      <w:szCs w:val="24"/>
                    </w:rPr>
                    <w:t xml:space="preserve"> г.</w:t>
                  </w:r>
                </w:p>
                <w:p w:rsidR="00384F8A" w:rsidRPr="00C94464" w:rsidRDefault="00384F8A" w:rsidP="004A65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A6555" w:rsidRPr="005C7670" w:rsidRDefault="004A6555" w:rsidP="004A6555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4A6555" w:rsidRPr="005C7670" w:rsidRDefault="004A6555" w:rsidP="004A6555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4A6555" w:rsidRPr="005C7670" w:rsidRDefault="004A6555" w:rsidP="004A6555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4A6555" w:rsidRPr="005C7670" w:rsidRDefault="004A6555" w:rsidP="004A6555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4A6555" w:rsidRPr="005C7670" w:rsidRDefault="004A6555" w:rsidP="004A6555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4A6555" w:rsidRPr="005C7670" w:rsidRDefault="004A6555" w:rsidP="004A6555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4A6555" w:rsidRPr="005C7670" w:rsidRDefault="004A6555" w:rsidP="004A6555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4A6555" w:rsidRPr="005C7670" w:rsidRDefault="004A6555" w:rsidP="004A6555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4A6555" w:rsidRPr="005C7670" w:rsidRDefault="004A6555" w:rsidP="004A6555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5C7670">
        <w:rPr>
          <w:rFonts w:eastAsia="SimSun"/>
          <w:kern w:val="2"/>
          <w:sz w:val="24"/>
          <w:szCs w:val="24"/>
          <w:lang w:eastAsia="hi-IN" w:bidi="hi-IN"/>
        </w:rPr>
        <w:t>ПРОГРАММА ПРАКТИКИ</w:t>
      </w:r>
    </w:p>
    <w:p w:rsidR="004A6555" w:rsidRPr="005C7670" w:rsidRDefault="004A6555" w:rsidP="004A6555">
      <w:pPr>
        <w:widowControl/>
        <w:suppressAutoHyphens/>
        <w:autoSpaceDE/>
        <w:adjustRightInd/>
        <w:jc w:val="center"/>
        <w:rPr>
          <w:b/>
          <w:sz w:val="24"/>
          <w:szCs w:val="24"/>
        </w:rPr>
      </w:pPr>
    </w:p>
    <w:p w:rsidR="004A6555" w:rsidRPr="005C7670" w:rsidRDefault="004A6555" w:rsidP="004A6555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5C7670">
        <w:rPr>
          <w:b/>
          <w:bCs/>
          <w:caps/>
          <w:sz w:val="32"/>
          <w:szCs w:val="32"/>
        </w:rPr>
        <w:t>Учебная ПРАКТИКА</w:t>
      </w:r>
    </w:p>
    <w:p w:rsidR="00A61F10" w:rsidRPr="00B858CF" w:rsidRDefault="00A61F10" w:rsidP="00A61F10">
      <w:pPr>
        <w:widowControl/>
        <w:autoSpaceDE/>
        <w:jc w:val="center"/>
        <w:rPr>
          <w:sz w:val="28"/>
          <w:szCs w:val="28"/>
        </w:rPr>
      </w:pPr>
      <w:r w:rsidRPr="00B858CF">
        <w:rPr>
          <w:sz w:val="28"/>
          <w:szCs w:val="28"/>
        </w:rPr>
        <w:t>(НАУЧНО-ИССЛЕДОВАТЕЛЬСКАЯ РАБОТА (ПОЛУЧЕНИЕ ПЕРВИ</w:t>
      </w:r>
      <w:r w:rsidRPr="00B858CF">
        <w:rPr>
          <w:sz w:val="28"/>
          <w:szCs w:val="28"/>
        </w:rPr>
        <w:t>Ч</w:t>
      </w:r>
      <w:r w:rsidRPr="00B858CF">
        <w:rPr>
          <w:sz w:val="28"/>
          <w:szCs w:val="28"/>
        </w:rPr>
        <w:t>НЫХ НАВЫКОВ НАУЧНО-ИССЛЕДОВАТЕЛЬСКОЙ РАБОТЫ))</w:t>
      </w:r>
    </w:p>
    <w:p w:rsidR="00A61F10" w:rsidRPr="00B858CF" w:rsidRDefault="00A61F10" w:rsidP="00A61F10">
      <w:pPr>
        <w:jc w:val="center"/>
        <w:rPr>
          <w:sz w:val="28"/>
          <w:szCs w:val="28"/>
        </w:rPr>
      </w:pPr>
    </w:p>
    <w:p w:rsidR="00A61F10" w:rsidRPr="00B858CF" w:rsidRDefault="00A61F10" w:rsidP="00A61F10">
      <w:pPr>
        <w:widowControl/>
        <w:autoSpaceDE/>
        <w:jc w:val="center"/>
        <w:rPr>
          <w:sz w:val="28"/>
          <w:szCs w:val="28"/>
        </w:rPr>
      </w:pPr>
      <w:r w:rsidRPr="00B858CF">
        <w:rPr>
          <w:sz w:val="28"/>
          <w:szCs w:val="28"/>
        </w:rPr>
        <w:t>Б</w:t>
      </w:r>
      <w:proofErr w:type="gramStart"/>
      <w:r w:rsidRPr="00B858CF">
        <w:rPr>
          <w:sz w:val="28"/>
          <w:szCs w:val="28"/>
        </w:rPr>
        <w:t>2</w:t>
      </w:r>
      <w:proofErr w:type="gramEnd"/>
      <w:r w:rsidRPr="00B858CF">
        <w:rPr>
          <w:sz w:val="28"/>
          <w:szCs w:val="28"/>
        </w:rPr>
        <w:t>.О.02(У)</w:t>
      </w:r>
    </w:p>
    <w:p w:rsidR="004A6555" w:rsidRPr="005C7670" w:rsidRDefault="004A6555" w:rsidP="004A6555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4A6555" w:rsidRPr="005C7670" w:rsidRDefault="004A6555" w:rsidP="004A6555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5C7670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4A6555" w:rsidRPr="005C7670" w:rsidRDefault="004A6555" w:rsidP="004A6555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5C7670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5C7670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4A6555" w:rsidRPr="005C7670" w:rsidRDefault="004A6555" w:rsidP="004A655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5C7670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Pr="005C7670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5C7670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5C7670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5C7670">
        <w:rPr>
          <w:rFonts w:eastAsia="Courier New"/>
          <w:sz w:val="24"/>
          <w:szCs w:val="24"/>
          <w:lang w:bidi="ru-RU"/>
        </w:rPr>
        <w:t>)</w:t>
      </w:r>
    </w:p>
    <w:p w:rsidR="004A6555" w:rsidRPr="005C7670" w:rsidRDefault="004A6555" w:rsidP="004A655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4A6555" w:rsidRPr="005C7670" w:rsidRDefault="004A6555" w:rsidP="004A655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4A6555" w:rsidRPr="005C7670" w:rsidRDefault="004A6555" w:rsidP="004A655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5C7670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Pr="005C7670">
        <w:rPr>
          <w:rFonts w:eastAsia="Courier New"/>
          <w:b/>
          <w:sz w:val="24"/>
          <w:szCs w:val="24"/>
          <w:lang w:bidi="ru-RU"/>
        </w:rPr>
        <w:t xml:space="preserve">45.03.01 Филология </w:t>
      </w:r>
      <w:r w:rsidRPr="005C7670">
        <w:rPr>
          <w:rFonts w:eastAsia="Courier New"/>
          <w:sz w:val="24"/>
          <w:szCs w:val="24"/>
          <w:lang w:bidi="ru-RU"/>
        </w:rPr>
        <w:t xml:space="preserve">(уровень </w:t>
      </w:r>
      <w:proofErr w:type="spellStart"/>
      <w:r w:rsidRPr="005C7670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5C7670">
        <w:rPr>
          <w:rFonts w:eastAsia="Courier New"/>
          <w:sz w:val="24"/>
          <w:szCs w:val="24"/>
          <w:lang w:bidi="ru-RU"/>
        </w:rPr>
        <w:t>)</w:t>
      </w:r>
      <w:r w:rsidRPr="005C7670">
        <w:rPr>
          <w:rFonts w:eastAsia="Courier New"/>
          <w:sz w:val="24"/>
          <w:szCs w:val="24"/>
          <w:lang w:bidi="ru-RU"/>
        </w:rPr>
        <w:cr/>
      </w:r>
    </w:p>
    <w:p w:rsidR="004A6555" w:rsidRPr="005C7670" w:rsidRDefault="004A6555" w:rsidP="004A655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5C7670">
        <w:rPr>
          <w:rFonts w:eastAsia="Courier New"/>
          <w:sz w:val="24"/>
          <w:szCs w:val="24"/>
          <w:lang w:bidi="ru-RU"/>
        </w:rPr>
        <w:t>Направленность (профиль) программы «</w:t>
      </w:r>
      <w:r w:rsidR="00A61F10" w:rsidRPr="009C3BF2">
        <w:rPr>
          <w:rFonts w:eastAsia="Courier New"/>
          <w:b/>
          <w:sz w:val="24"/>
          <w:szCs w:val="24"/>
          <w:lang w:bidi="ru-RU"/>
        </w:rPr>
        <w:t>Ф</w:t>
      </w:r>
      <w:r w:rsidRPr="005C7670">
        <w:rPr>
          <w:rFonts w:eastAsia="Courier New"/>
          <w:b/>
          <w:sz w:val="24"/>
          <w:szCs w:val="24"/>
          <w:lang w:bidi="ru-RU"/>
        </w:rPr>
        <w:t>илология</w:t>
      </w:r>
      <w:r w:rsidRPr="005C7670">
        <w:rPr>
          <w:rFonts w:eastAsia="Courier New"/>
          <w:sz w:val="24"/>
          <w:szCs w:val="24"/>
          <w:lang w:bidi="ru-RU"/>
        </w:rPr>
        <w:t>»</w:t>
      </w:r>
    </w:p>
    <w:p w:rsidR="004A6555" w:rsidRPr="005C7670" w:rsidRDefault="004A6555" w:rsidP="004A655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4A6555" w:rsidRPr="005C7670" w:rsidRDefault="004A6555" w:rsidP="004A6555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4A6555" w:rsidRDefault="004A6555" w:rsidP="004A655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5C7670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</w:p>
    <w:p w:rsidR="004A6555" w:rsidRDefault="004A6555" w:rsidP="004A6555">
      <w:pPr>
        <w:jc w:val="center"/>
      </w:pPr>
      <w:r w:rsidRPr="000455EF">
        <w:rPr>
          <w:rFonts w:eastAsia="Courier New"/>
          <w:sz w:val="24"/>
          <w:szCs w:val="24"/>
          <w:lang w:bidi="ru-RU"/>
        </w:rPr>
        <w:t>научно-исследовательская (основной), педагогическая</w:t>
      </w:r>
    </w:p>
    <w:p w:rsidR="004A6555" w:rsidRPr="005C7670" w:rsidRDefault="004A6555" w:rsidP="004A655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4A6555" w:rsidRPr="005C7670" w:rsidRDefault="004A6555" w:rsidP="004A6555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4A6555" w:rsidRPr="005C7670" w:rsidRDefault="004A6555" w:rsidP="004A6555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5C7670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AE4B5A" w:rsidRPr="005C7670" w:rsidRDefault="00AE4B5A" w:rsidP="00AE4B5A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5C7670">
        <w:rPr>
          <w:rFonts w:eastAsia="SimSun"/>
          <w:kern w:val="2"/>
          <w:sz w:val="24"/>
          <w:szCs w:val="24"/>
          <w:lang w:eastAsia="hi-IN" w:bidi="hi-IN"/>
        </w:rPr>
        <w:t>очной формы обучения 20</w:t>
      </w:r>
      <w:r>
        <w:rPr>
          <w:rFonts w:eastAsia="SimSun"/>
          <w:kern w:val="2"/>
          <w:sz w:val="24"/>
          <w:szCs w:val="24"/>
          <w:lang w:eastAsia="hi-IN" w:bidi="hi-IN"/>
        </w:rPr>
        <w:t>2</w:t>
      </w:r>
      <w:r w:rsidR="00384F8A">
        <w:rPr>
          <w:rFonts w:eastAsia="SimSun"/>
          <w:kern w:val="2"/>
          <w:sz w:val="24"/>
          <w:szCs w:val="24"/>
          <w:lang w:eastAsia="hi-IN" w:bidi="hi-IN"/>
        </w:rPr>
        <w:t>3</w:t>
      </w:r>
      <w:r w:rsidRPr="005C7670">
        <w:rPr>
          <w:rFonts w:eastAsia="SimSun"/>
          <w:kern w:val="2"/>
          <w:sz w:val="24"/>
          <w:szCs w:val="24"/>
          <w:lang w:eastAsia="hi-IN" w:bidi="hi-IN"/>
        </w:rPr>
        <w:t xml:space="preserve">  года набора соответственно</w:t>
      </w:r>
    </w:p>
    <w:p w:rsidR="00AE4B5A" w:rsidRPr="005C7670" w:rsidRDefault="00AE4B5A" w:rsidP="00AE4B5A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5C7670">
        <w:rPr>
          <w:rFonts w:eastAsia="SimSun"/>
          <w:kern w:val="2"/>
          <w:sz w:val="24"/>
          <w:szCs w:val="24"/>
          <w:lang w:eastAsia="hi-IN" w:bidi="hi-IN"/>
        </w:rPr>
        <w:t>заочной формы обучения 20</w:t>
      </w:r>
      <w:r>
        <w:rPr>
          <w:rFonts w:eastAsia="SimSun"/>
          <w:kern w:val="2"/>
          <w:sz w:val="24"/>
          <w:szCs w:val="24"/>
          <w:lang w:eastAsia="hi-IN" w:bidi="hi-IN"/>
        </w:rPr>
        <w:t>2</w:t>
      </w:r>
      <w:r w:rsidR="00384F8A">
        <w:rPr>
          <w:rFonts w:eastAsia="SimSun"/>
          <w:kern w:val="2"/>
          <w:sz w:val="24"/>
          <w:szCs w:val="24"/>
          <w:lang w:eastAsia="hi-IN" w:bidi="hi-IN"/>
        </w:rPr>
        <w:t>3</w:t>
      </w:r>
      <w:r w:rsidRPr="005C7670">
        <w:rPr>
          <w:rFonts w:eastAsia="SimSun"/>
          <w:kern w:val="2"/>
          <w:sz w:val="24"/>
          <w:szCs w:val="24"/>
          <w:lang w:eastAsia="hi-IN" w:bidi="hi-IN"/>
        </w:rPr>
        <w:t xml:space="preserve">  года набора соответственно</w:t>
      </w:r>
    </w:p>
    <w:p w:rsidR="00AE4B5A" w:rsidRPr="005C7670" w:rsidRDefault="00AE4B5A" w:rsidP="00AE4B5A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AE4B5A" w:rsidRPr="005C7670" w:rsidRDefault="00AE4B5A" w:rsidP="00AE4B5A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5C7670">
        <w:rPr>
          <w:rFonts w:eastAsia="SimSun"/>
          <w:kern w:val="2"/>
          <w:sz w:val="24"/>
          <w:szCs w:val="24"/>
          <w:lang w:eastAsia="hi-IN" w:bidi="hi-IN"/>
        </w:rPr>
        <w:t>на 20</w:t>
      </w:r>
      <w:r>
        <w:rPr>
          <w:rFonts w:eastAsia="SimSun"/>
          <w:kern w:val="2"/>
          <w:sz w:val="24"/>
          <w:szCs w:val="24"/>
          <w:lang w:eastAsia="hi-IN" w:bidi="hi-IN"/>
        </w:rPr>
        <w:t>2</w:t>
      </w:r>
      <w:r w:rsidR="00384F8A">
        <w:rPr>
          <w:rFonts w:eastAsia="SimSun"/>
          <w:kern w:val="2"/>
          <w:sz w:val="24"/>
          <w:szCs w:val="24"/>
          <w:lang w:eastAsia="hi-IN" w:bidi="hi-IN"/>
        </w:rPr>
        <w:t>3</w:t>
      </w:r>
      <w:r w:rsidRPr="005C7670">
        <w:rPr>
          <w:rFonts w:eastAsia="SimSun"/>
          <w:kern w:val="2"/>
          <w:sz w:val="24"/>
          <w:szCs w:val="24"/>
          <w:lang w:eastAsia="hi-IN" w:bidi="hi-IN"/>
        </w:rPr>
        <w:t>/</w:t>
      </w:r>
      <w:r>
        <w:rPr>
          <w:rFonts w:eastAsia="SimSun"/>
          <w:kern w:val="2"/>
          <w:sz w:val="24"/>
          <w:szCs w:val="24"/>
          <w:lang w:eastAsia="hi-IN" w:bidi="hi-IN"/>
        </w:rPr>
        <w:t>202</w:t>
      </w:r>
      <w:r w:rsidR="00384F8A">
        <w:rPr>
          <w:rFonts w:eastAsia="SimSun"/>
          <w:kern w:val="2"/>
          <w:sz w:val="24"/>
          <w:szCs w:val="24"/>
          <w:lang w:eastAsia="hi-IN" w:bidi="hi-IN"/>
        </w:rPr>
        <w:t>4</w:t>
      </w:r>
      <w:r w:rsidRPr="005C7670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AE4B5A" w:rsidRPr="005C7670" w:rsidRDefault="00AE4B5A" w:rsidP="00AE4B5A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E4B5A" w:rsidRPr="005C7670" w:rsidRDefault="00AE4B5A" w:rsidP="00AE4B5A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AE4B5A" w:rsidRPr="005C7670" w:rsidRDefault="00AE4B5A" w:rsidP="00AE4B5A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AE4B5A" w:rsidRPr="005C7670" w:rsidRDefault="00AE4B5A" w:rsidP="00AE4B5A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AE4B5A" w:rsidRPr="005C7670" w:rsidRDefault="00AE4B5A" w:rsidP="00AE4B5A">
      <w:pPr>
        <w:suppressAutoHyphens/>
        <w:contextualSpacing/>
        <w:jc w:val="center"/>
        <w:rPr>
          <w:sz w:val="24"/>
          <w:szCs w:val="24"/>
        </w:rPr>
      </w:pPr>
      <w:r w:rsidRPr="005C7670">
        <w:rPr>
          <w:sz w:val="24"/>
          <w:szCs w:val="24"/>
        </w:rPr>
        <w:t>Омск</w:t>
      </w:r>
      <w:r>
        <w:rPr>
          <w:sz w:val="24"/>
          <w:szCs w:val="24"/>
        </w:rPr>
        <w:t>,</w:t>
      </w:r>
      <w:r w:rsidRPr="005C7670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384F8A">
        <w:rPr>
          <w:sz w:val="24"/>
          <w:szCs w:val="24"/>
        </w:rPr>
        <w:t>3</w:t>
      </w:r>
    </w:p>
    <w:p w:rsidR="00F606AE" w:rsidRDefault="004A6555" w:rsidP="00F606AE">
      <w:pPr>
        <w:spacing w:after="160" w:line="254" w:lineRule="auto"/>
        <w:rPr>
          <w:spacing w:val="-3"/>
          <w:sz w:val="24"/>
          <w:szCs w:val="24"/>
        </w:rPr>
      </w:pPr>
      <w:r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F606AE">
        <w:rPr>
          <w:spacing w:val="-3"/>
          <w:sz w:val="24"/>
          <w:szCs w:val="24"/>
        </w:rPr>
        <w:lastRenderedPageBreak/>
        <w:t>Составитель:</w:t>
      </w:r>
    </w:p>
    <w:p w:rsidR="00F606AE" w:rsidRDefault="00F606AE" w:rsidP="00F606AE">
      <w:pPr>
        <w:jc w:val="both"/>
        <w:rPr>
          <w:spacing w:val="-3"/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к</w:t>
      </w:r>
      <w:proofErr w:type="gramStart"/>
      <w:r>
        <w:rPr>
          <w:spacing w:val="-3"/>
          <w:sz w:val="24"/>
          <w:szCs w:val="24"/>
        </w:rPr>
        <w:t>.ф</w:t>
      </w:r>
      <w:proofErr w:type="gramEnd"/>
      <w:r>
        <w:rPr>
          <w:spacing w:val="-3"/>
          <w:sz w:val="24"/>
          <w:szCs w:val="24"/>
        </w:rPr>
        <w:t>илол.н</w:t>
      </w:r>
      <w:proofErr w:type="spellEnd"/>
      <w:r>
        <w:rPr>
          <w:spacing w:val="-3"/>
          <w:sz w:val="24"/>
          <w:szCs w:val="24"/>
        </w:rPr>
        <w:t>., доцент О.В.Попова</w:t>
      </w:r>
    </w:p>
    <w:p w:rsidR="00F606AE" w:rsidRDefault="00F606AE" w:rsidP="00F606AE">
      <w:pPr>
        <w:jc w:val="both"/>
        <w:rPr>
          <w:spacing w:val="-3"/>
          <w:sz w:val="24"/>
          <w:szCs w:val="24"/>
        </w:rPr>
      </w:pPr>
    </w:p>
    <w:p w:rsidR="00F606AE" w:rsidRDefault="00F606AE" w:rsidP="00F606AE">
      <w:pPr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Рабочая программа дисциплины одобрена на заседании кафедры «Филологии, журналистики и массовых коммуникаций»</w:t>
      </w:r>
    </w:p>
    <w:p w:rsidR="00F606AE" w:rsidRDefault="00F606AE" w:rsidP="00F606AE">
      <w:pPr>
        <w:jc w:val="both"/>
        <w:rPr>
          <w:spacing w:val="-3"/>
          <w:sz w:val="24"/>
          <w:szCs w:val="24"/>
        </w:rPr>
      </w:pPr>
    </w:p>
    <w:p w:rsidR="00AE4B5A" w:rsidRPr="00AE4B5A" w:rsidRDefault="00AE4B5A" w:rsidP="00AE4B5A">
      <w:pPr>
        <w:jc w:val="both"/>
        <w:rPr>
          <w:spacing w:val="-3"/>
          <w:sz w:val="24"/>
          <w:szCs w:val="24"/>
        </w:rPr>
      </w:pPr>
      <w:r w:rsidRPr="00AE4B5A">
        <w:rPr>
          <w:spacing w:val="-3"/>
          <w:sz w:val="24"/>
          <w:szCs w:val="24"/>
        </w:rPr>
        <w:t>Протокол от 2</w:t>
      </w:r>
      <w:r w:rsidR="00384F8A">
        <w:rPr>
          <w:spacing w:val="-3"/>
          <w:sz w:val="24"/>
          <w:szCs w:val="24"/>
        </w:rPr>
        <w:t>4</w:t>
      </w:r>
      <w:r w:rsidRPr="00AE4B5A">
        <w:rPr>
          <w:spacing w:val="-3"/>
          <w:sz w:val="24"/>
          <w:szCs w:val="24"/>
        </w:rPr>
        <w:t>.03.202</w:t>
      </w:r>
      <w:r w:rsidR="00384F8A">
        <w:rPr>
          <w:spacing w:val="-3"/>
          <w:sz w:val="24"/>
          <w:szCs w:val="24"/>
        </w:rPr>
        <w:t>3</w:t>
      </w:r>
      <w:r w:rsidRPr="00AE4B5A">
        <w:rPr>
          <w:spacing w:val="-3"/>
          <w:sz w:val="24"/>
          <w:szCs w:val="24"/>
        </w:rPr>
        <w:t xml:space="preserve"> г. №8</w:t>
      </w:r>
    </w:p>
    <w:p w:rsidR="00F606AE" w:rsidRDefault="00F606AE" w:rsidP="00F606AE">
      <w:pPr>
        <w:jc w:val="both"/>
        <w:rPr>
          <w:spacing w:val="-3"/>
          <w:sz w:val="24"/>
          <w:szCs w:val="24"/>
        </w:rPr>
      </w:pPr>
    </w:p>
    <w:p w:rsidR="00F606AE" w:rsidRDefault="00F606AE" w:rsidP="00F606AE">
      <w:pPr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Зав. кафедрой  </w:t>
      </w:r>
      <w:proofErr w:type="spellStart"/>
      <w:r>
        <w:rPr>
          <w:spacing w:val="-3"/>
          <w:sz w:val="24"/>
          <w:szCs w:val="24"/>
        </w:rPr>
        <w:t>к</w:t>
      </w:r>
      <w:proofErr w:type="gramStart"/>
      <w:r>
        <w:rPr>
          <w:spacing w:val="-3"/>
          <w:sz w:val="24"/>
          <w:szCs w:val="24"/>
        </w:rPr>
        <w:t>.ф</w:t>
      </w:r>
      <w:proofErr w:type="gramEnd"/>
      <w:r>
        <w:rPr>
          <w:spacing w:val="-3"/>
          <w:sz w:val="24"/>
          <w:szCs w:val="24"/>
        </w:rPr>
        <w:t>илол.н</w:t>
      </w:r>
      <w:proofErr w:type="spellEnd"/>
      <w:r>
        <w:rPr>
          <w:spacing w:val="-3"/>
          <w:sz w:val="24"/>
          <w:szCs w:val="24"/>
        </w:rPr>
        <w:t>., доцент О.В.Попова</w:t>
      </w: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F1076" w:rsidRPr="005C7670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5C7670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7132E7" w:rsidRPr="005C7670" w:rsidTr="00A634A5">
        <w:tc>
          <w:tcPr>
            <w:tcW w:w="562" w:type="dxa"/>
            <w:hideMark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7132E7" w:rsidRPr="005C7670" w:rsidRDefault="004749D6" w:rsidP="004749D6">
            <w:pPr>
              <w:jc w:val="both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У</w:t>
            </w:r>
            <w:r w:rsidR="007132E7" w:rsidRPr="005C7670">
              <w:rPr>
                <w:sz w:val="24"/>
                <w:szCs w:val="24"/>
              </w:rPr>
              <w:t>казание вида практики, способа и формы ее проведения</w:t>
            </w:r>
          </w:p>
        </w:tc>
        <w:tc>
          <w:tcPr>
            <w:tcW w:w="703" w:type="dxa"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5C7670" w:rsidTr="00A634A5">
        <w:tc>
          <w:tcPr>
            <w:tcW w:w="562" w:type="dxa"/>
            <w:hideMark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7132E7" w:rsidRPr="005C7670" w:rsidRDefault="004749D6" w:rsidP="00A634A5">
            <w:pPr>
              <w:jc w:val="both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П</w:t>
            </w:r>
            <w:r w:rsidR="007132E7" w:rsidRPr="005C7670">
              <w:rPr>
                <w:sz w:val="24"/>
                <w:szCs w:val="24"/>
              </w:rPr>
              <w:t>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5C7670" w:rsidTr="00A634A5">
        <w:tc>
          <w:tcPr>
            <w:tcW w:w="562" w:type="dxa"/>
            <w:hideMark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7132E7" w:rsidRPr="005C7670" w:rsidRDefault="004749D6" w:rsidP="00A634A5">
            <w:pPr>
              <w:jc w:val="both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У</w:t>
            </w:r>
            <w:r w:rsidR="007132E7" w:rsidRPr="005C7670">
              <w:rPr>
                <w:sz w:val="24"/>
                <w:szCs w:val="24"/>
              </w:rPr>
              <w:t>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5C7670" w:rsidTr="00A634A5">
        <w:tc>
          <w:tcPr>
            <w:tcW w:w="562" w:type="dxa"/>
            <w:hideMark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7132E7" w:rsidRPr="005C7670" w:rsidRDefault="004749D6" w:rsidP="00A634A5">
            <w:pPr>
              <w:jc w:val="both"/>
              <w:rPr>
                <w:spacing w:val="4"/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У</w:t>
            </w:r>
            <w:r w:rsidR="007132E7" w:rsidRPr="005C7670">
              <w:rPr>
                <w:sz w:val="24"/>
                <w:szCs w:val="24"/>
              </w:rPr>
              <w:t>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5C7670" w:rsidTr="00A634A5">
        <w:tc>
          <w:tcPr>
            <w:tcW w:w="562" w:type="dxa"/>
            <w:hideMark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7132E7" w:rsidRPr="005C7670" w:rsidRDefault="004749D6" w:rsidP="00A634A5">
            <w:pPr>
              <w:jc w:val="both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С</w:t>
            </w:r>
            <w:r w:rsidR="007132E7" w:rsidRPr="005C7670">
              <w:rPr>
                <w:sz w:val="24"/>
                <w:szCs w:val="24"/>
              </w:rPr>
              <w:t>одержание практики</w:t>
            </w:r>
          </w:p>
        </w:tc>
        <w:tc>
          <w:tcPr>
            <w:tcW w:w="703" w:type="dxa"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5C7670" w:rsidTr="00A634A5">
        <w:tc>
          <w:tcPr>
            <w:tcW w:w="562" w:type="dxa"/>
            <w:hideMark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7132E7" w:rsidRPr="005C7670" w:rsidRDefault="004749D6" w:rsidP="00A634A5">
            <w:pPr>
              <w:jc w:val="both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У</w:t>
            </w:r>
            <w:r w:rsidR="007132E7" w:rsidRPr="005C7670">
              <w:rPr>
                <w:sz w:val="24"/>
                <w:szCs w:val="24"/>
              </w:rPr>
              <w:t>казание форм отчетности по практике</w:t>
            </w:r>
          </w:p>
        </w:tc>
        <w:tc>
          <w:tcPr>
            <w:tcW w:w="703" w:type="dxa"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5C7670" w:rsidTr="00A634A5">
        <w:tc>
          <w:tcPr>
            <w:tcW w:w="562" w:type="dxa"/>
            <w:hideMark/>
          </w:tcPr>
          <w:p w:rsidR="007132E7" w:rsidRPr="005C7670" w:rsidRDefault="002A39F5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7132E7" w:rsidRPr="005C7670" w:rsidRDefault="004749D6" w:rsidP="00A634A5">
            <w:pPr>
              <w:jc w:val="both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П</w:t>
            </w:r>
            <w:r w:rsidR="007132E7" w:rsidRPr="005C7670">
              <w:rPr>
                <w:sz w:val="24"/>
                <w:szCs w:val="24"/>
              </w:rPr>
              <w:t>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5C7670" w:rsidTr="00A634A5">
        <w:tc>
          <w:tcPr>
            <w:tcW w:w="562" w:type="dxa"/>
            <w:hideMark/>
          </w:tcPr>
          <w:p w:rsidR="007132E7" w:rsidRPr="005C7670" w:rsidRDefault="002A39F5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7132E7" w:rsidRPr="005C7670" w:rsidRDefault="004749D6" w:rsidP="00A634A5">
            <w:pPr>
              <w:jc w:val="both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П</w:t>
            </w:r>
            <w:r w:rsidR="007132E7" w:rsidRPr="005C7670">
              <w:rPr>
                <w:sz w:val="24"/>
                <w:szCs w:val="24"/>
              </w:rPr>
              <w:t>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="007132E7" w:rsidRPr="005C7670">
              <w:rPr>
                <w:sz w:val="24"/>
                <w:szCs w:val="24"/>
              </w:rPr>
              <w:t>н</w:t>
            </w:r>
            <w:r w:rsidR="007132E7" w:rsidRPr="005C7670">
              <w:rPr>
                <w:sz w:val="24"/>
                <w:szCs w:val="24"/>
              </w:rPr>
              <w:t>ных справочных систем (при необходимости)</w:t>
            </w:r>
          </w:p>
        </w:tc>
        <w:tc>
          <w:tcPr>
            <w:tcW w:w="703" w:type="dxa"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5C7670" w:rsidTr="00A634A5">
        <w:tc>
          <w:tcPr>
            <w:tcW w:w="562" w:type="dxa"/>
            <w:hideMark/>
          </w:tcPr>
          <w:p w:rsidR="007132E7" w:rsidRPr="005C7670" w:rsidRDefault="002A39F5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7132E7" w:rsidRPr="005C7670" w:rsidRDefault="004749D6" w:rsidP="00A634A5">
            <w:pPr>
              <w:jc w:val="both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О</w:t>
            </w:r>
            <w:r w:rsidR="007132E7" w:rsidRPr="005C7670">
              <w:rPr>
                <w:sz w:val="24"/>
                <w:szCs w:val="24"/>
              </w:rPr>
              <w:t>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CE5714" w:rsidRPr="005C7670" w:rsidTr="00A634A5">
        <w:tc>
          <w:tcPr>
            <w:tcW w:w="562" w:type="dxa"/>
            <w:hideMark/>
          </w:tcPr>
          <w:p w:rsidR="00CE5714" w:rsidRPr="005C7670" w:rsidRDefault="00CE5714" w:rsidP="002A39F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1</w:t>
            </w:r>
            <w:r w:rsidR="002A39F5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CE5714" w:rsidRPr="005C7670" w:rsidRDefault="00CE5714" w:rsidP="00A634A5">
            <w:pPr>
              <w:jc w:val="both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CE5714" w:rsidRPr="005C7670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E5714" w:rsidRPr="005C7670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32E7" w:rsidRPr="005C7670" w:rsidRDefault="007132E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F1076" w:rsidRPr="005C7670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A6533" w:rsidRPr="005C7670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2933E5" w:rsidRPr="005C7670" w:rsidRDefault="009C3BF2" w:rsidP="00384F8A">
      <w:pPr>
        <w:spacing w:after="160" w:line="256" w:lineRule="auto"/>
        <w:rPr>
          <w:spacing w:val="-3"/>
          <w:sz w:val="24"/>
          <w:szCs w:val="24"/>
          <w:lang w:eastAsia="en-US"/>
        </w:rPr>
      </w:pPr>
      <w:r>
        <w:rPr>
          <w:b/>
          <w:sz w:val="24"/>
          <w:szCs w:val="24"/>
        </w:rPr>
        <w:br w:type="page"/>
      </w:r>
      <w:r w:rsidRPr="005C7670">
        <w:rPr>
          <w:b/>
          <w:i/>
          <w:spacing w:val="-3"/>
          <w:sz w:val="24"/>
          <w:szCs w:val="24"/>
          <w:lang w:eastAsia="en-US"/>
        </w:rPr>
        <w:lastRenderedPageBreak/>
        <w:t xml:space="preserve"> </w:t>
      </w:r>
      <w:r w:rsidR="00384F8A">
        <w:rPr>
          <w:b/>
          <w:i/>
          <w:spacing w:val="-3"/>
          <w:sz w:val="24"/>
          <w:szCs w:val="24"/>
          <w:lang w:eastAsia="en-US"/>
        </w:rPr>
        <w:tab/>
      </w:r>
      <w:r w:rsidR="002933E5" w:rsidRPr="005C7670">
        <w:rPr>
          <w:b/>
          <w:i/>
          <w:spacing w:val="-3"/>
          <w:sz w:val="24"/>
          <w:szCs w:val="24"/>
          <w:lang w:eastAsia="en-US"/>
        </w:rPr>
        <w:t xml:space="preserve">Рабочая программа дисциплины составлена </w:t>
      </w:r>
      <w:r w:rsidR="002933E5" w:rsidRPr="005C7670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2933E5" w:rsidRPr="005C7670">
        <w:rPr>
          <w:b/>
          <w:i/>
          <w:sz w:val="24"/>
          <w:szCs w:val="24"/>
          <w:lang w:eastAsia="en-US"/>
        </w:rPr>
        <w:t>с</w:t>
      </w:r>
      <w:proofErr w:type="gramEnd"/>
      <w:r w:rsidR="002933E5" w:rsidRPr="005C7670">
        <w:rPr>
          <w:b/>
          <w:i/>
          <w:sz w:val="24"/>
          <w:szCs w:val="24"/>
          <w:lang w:eastAsia="en-US"/>
        </w:rPr>
        <w:t>:</w:t>
      </w:r>
    </w:p>
    <w:p w:rsidR="009C3BF2" w:rsidRDefault="009C3BF2" w:rsidP="009C3BF2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зовании в Российской Федерации»;</w:t>
      </w:r>
    </w:p>
    <w:p w:rsidR="009C3BF2" w:rsidRDefault="009C3BF2" w:rsidP="009C3B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-Федеральный государственный образовательный стандарт высшего образования по направлению подготовки 45.03.01 Филология  (уровень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), утвержденного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12.08.2020 № 986 (зарегистрирован в Минюсте России 28.08.2020 N 59533) (далее - ФГОС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>, Федеральный государственный образовательный стандарт высшего образования);</w:t>
      </w:r>
    </w:p>
    <w:p w:rsidR="00C449C6" w:rsidRDefault="00C449C6" w:rsidP="00C449C6">
      <w:pPr>
        <w:ind w:firstLine="708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зовательным программам высшего образования - программам </w:t>
      </w:r>
      <w:proofErr w:type="spellStart"/>
      <w:r>
        <w:rPr>
          <w:color w:val="000000"/>
          <w:sz w:val="24"/>
          <w:szCs w:val="24"/>
        </w:rPr>
        <w:t>бакалавриата</w:t>
      </w:r>
      <w:proofErr w:type="spellEnd"/>
      <w:r>
        <w:rPr>
          <w:color w:val="000000"/>
          <w:sz w:val="24"/>
          <w:szCs w:val="24"/>
        </w:rPr>
        <w:t xml:space="preserve">, программам </w:t>
      </w:r>
      <w:proofErr w:type="spellStart"/>
      <w:r>
        <w:rPr>
          <w:color w:val="000000"/>
          <w:sz w:val="24"/>
          <w:szCs w:val="24"/>
        </w:rPr>
        <w:t>специалитета</w:t>
      </w:r>
      <w:proofErr w:type="spellEnd"/>
      <w:r>
        <w:rPr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C449C6" w:rsidRDefault="00C449C6" w:rsidP="00C449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практической подготовки составлена в соответствии с локал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ными нормативными актами ЧУОО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«Омская гуманитарная академия» (далее – Акад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мия; </w:t>
      </w:r>
      <w:proofErr w:type="spellStart"/>
      <w:r>
        <w:rPr>
          <w:sz w:val="24"/>
          <w:szCs w:val="24"/>
        </w:rPr>
        <w:t>ОмГА</w:t>
      </w:r>
      <w:proofErr w:type="spellEnd"/>
      <w:r>
        <w:rPr>
          <w:sz w:val="24"/>
          <w:szCs w:val="24"/>
        </w:rPr>
        <w:t>):</w:t>
      </w:r>
    </w:p>
    <w:p w:rsidR="00C449C6" w:rsidRDefault="00C449C6" w:rsidP="00C449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ности по образовательным программам высшего образования - программам </w:t>
      </w:r>
      <w:proofErr w:type="spellStart"/>
      <w:r>
        <w:rPr>
          <w:color w:val="000000"/>
          <w:sz w:val="24"/>
          <w:szCs w:val="24"/>
        </w:rPr>
        <w:t>бакалавриата</w:t>
      </w:r>
      <w:proofErr w:type="spellEnd"/>
      <w:r>
        <w:rPr>
          <w:color w:val="000000"/>
          <w:sz w:val="24"/>
          <w:szCs w:val="24"/>
        </w:rPr>
        <w:t>, программам магистратуры», одобренным на заседании Ученого совета от 28.02.2022 (пр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токол заседания № 7),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C449C6" w:rsidRDefault="00C449C6" w:rsidP="00C449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«Положением о практической подготовке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», одобренным на засед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нии Ученого совета от 28.09.2020 (протокол заседания № 2), Студенческого совета </w:t>
      </w:r>
      <w:proofErr w:type="spellStart"/>
      <w:r>
        <w:rPr>
          <w:sz w:val="24"/>
          <w:szCs w:val="24"/>
        </w:rPr>
        <w:t>ОмГА</w:t>
      </w:r>
      <w:proofErr w:type="spellEnd"/>
      <w:r>
        <w:rPr>
          <w:sz w:val="24"/>
          <w:szCs w:val="24"/>
        </w:rPr>
        <w:t xml:space="preserve"> от 28.09.2020 (протокол заседания № 2);</w:t>
      </w:r>
    </w:p>
    <w:p w:rsidR="00C449C6" w:rsidRDefault="00C449C6" w:rsidP="00C449C6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28.02.2022 (протокол заседания № 8), утвержденным прик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зом ректора от 28.02.2022 № 23;</w:t>
      </w:r>
    </w:p>
    <w:p w:rsidR="00C449C6" w:rsidRDefault="00C449C6" w:rsidP="00C449C6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«Положением об </w:t>
      </w:r>
      <w:proofErr w:type="gramStart"/>
      <w:r>
        <w:rPr>
          <w:color w:val="000000"/>
          <w:sz w:val="24"/>
          <w:szCs w:val="24"/>
        </w:rPr>
        <w:t>обучении</w:t>
      </w:r>
      <w:proofErr w:type="gramEnd"/>
      <w:r>
        <w:rPr>
          <w:color w:val="000000"/>
          <w:sz w:val="24"/>
          <w:szCs w:val="24"/>
        </w:rPr>
        <w:t xml:space="preserve"> по индивидуальному учебному плану, в том числе, у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коренном обучении, студентов, осваивающих основные профессиональные образовател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ные программы высшего образования - программы </w:t>
      </w:r>
      <w:proofErr w:type="spellStart"/>
      <w:r>
        <w:rPr>
          <w:color w:val="000000"/>
          <w:sz w:val="24"/>
          <w:szCs w:val="24"/>
        </w:rPr>
        <w:t>бакалавриата</w:t>
      </w:r>
      <w:proofErr w:type="spellEnd"/>
      <w:r>
        <w:rPr>
          <w:color w:val="000000"/>
          <w:sz w:val="24"/>
          <w:szCs w:val="24"/>
        </w:rPr>
        <w:t>, магистратуры», одо</w:t>
      </w:r>
      <w:r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ренным на заседании Ученого совета от 28.02.2022 (протокол заседания № 7), Студенч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28.02.2022 (протокол заседания № 8), утвержденным приказом ре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тора от 28.02.2022 № 23;</w:t>
      </w:r>
    </w:p>
    <w:p w:rsidR="00C449C6" w:rsidRDefault="00C449C6" w:rsidP="00C449C6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«Положением о порядке разработки и утверждения адаптированных образов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тельных программ высшего образования – программ </w:t>
      </w:r>
      <w:proofErr w:type="spellStart"/>
      <w:r>
        <w:rPr>
          <w:color w:val="000000"/>
          <w:sz w:val="24"/>
          <w:szCs w:val="24"/>
        </w:rPr>
        <w:t>бакалавриата</w:t>
      </w:r>
      <w:proofErr w:type="spellEnd"/>
      <w:r>
        <w:rPr>
          <w:color w:val="000000"/>
          <w:sz w:val="24"/>
          <w:szCs w:val="24"/>
        </w:rPr>
        <w:t>, программам магистр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9C3BF2" w:rsidRDefault="009C3BF2" w:rsidP="009C3BF2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>
        <w:rPr>
          <w:sz w:val="24"/>
          <w:szCs w:val="24"/>
          <w:lang w:eastAsia="en-US"/>
        </w:rPr>
        <w:t>бакалавриата</w:t>
      </w:r>
      <w:proofErr w:type="spellEnd"/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по направлению подготовки</w:t>
      </w:r>
      <w:r w:rsidR="00384F8A">
        <w:rPr>
          <w:sz w:val="24"/>
          <w:szCs w:val="24"/>
        </w:rPr>
        <w:t xml:space="preserve"> 45.03.01 Ф</w:t>
      </w:r>
      <w:r w:rsidR="00384F8A">
        <w:rPr>
          <w:sz w:val="24"/>
          <w:szCs w:val="24"/>
        </w:rPr>
        <w:t>и</w:t>
      </w:r>
      <w:r w:rsidR="00384F8A">
        <w:rPr>
          <w:sz w:val="24"/>
          <w:szCs w:val="24"/>
        </w:rPr>
        <w:t>лология</w:t>
      </w:r>
      <w:r w:rsidR="00384F8A" w:rsidRPr="00384F8A">
        <w:rPr>
          <w:sz w:val="24"/>
          <w:szCs w:val="24"/>
        </w:rPr>
        <w:t xml:space="preserve"> </w:t>
      </w:r>
      <w:r w:rsidR="00384F8A">
        <w:rPr>
          <w:sz w:val="24"/>
          <w:szCs w:val="24"/>
        </w:rPr>
        <w:t>направленность (профиль) программы «Филология»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>форма обу</w:t>
      </w:r>
      <w:r w:rsidR="00384F8A">
        <w:rPr>
          <w:sz w:val="24"/>
          <w:szCs w:val="24"/>
          <w:lang w:eastAsia="en-US"/>
        </w:rPr>
        <w:t>чения – очная</w:t>
      </w:r>
      <w:r w:rsidR="00AE4B5A">
        <w:rPr>
          <w:sz w:val="24"/>
          <w:szCs w:val="24"/>
          <w:lang w:eastAsia="en-US"/>
        </w:rPr>
        <w:t xml:space="preserve"> на 202</w:t>
      </w:r>
      <w:r w:rsidR="00384F8A">
        <w:rPr>
          <w:sz w:val="24"/>
          <w:szCs w:val="24"/>
          <w:lang w:eastAsia="en-US"/>
        </w:rPr>
        <w:t>3</w:t>
      </w:r>
      <w:r w:rsidR="00AE4B5A">
        <w:rPr>
          <w:sz w:val="24"/>
          <w:szCs w:val="24"/>
          <w:lang w:eastAsia="en-US"/>
        </w:rPr>
        <w:t>/202</w:t>
      </w:r>
      <w:r w:rsidR="00384F8A">
        <w:rPr>
          <w:sz w:val="24"/>
          <w:szCs w:val="24"/>
          <w:lang w:eastAsia="en-US"/>
        </w:rPr>
        <w:t>4</w:t>
      </w:r>
      <w:r>
        <w:rPr>
          <w:sz w:val="24"/>
          <w:szCs w:val="24"/>
          <w:lang w:eastAsia="en-US"/>
        </w:rPr>
        <w:t xml:space="preserve"> учебный год,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>утв</w:t>
      </w:r>
      <w:r w:rsidR="00AE4B5A">
        <w:rPr>
          <w:sz w:val="24"/>
          <w:szCs w:val="24"/>
          <w:lang w:eastAsia="en-US"/>
        </w:rPr>
        <w:t>ержденным приказом ректора от 2</w:t>
      </w:r>
      <w:r w:rsidR="00384F8A">
        <w:rPr>
          <w:sz w:val="24"/>
          <w:szCs w:val="24"/>
          <w:lang w:eastAsia="en-US"/>
        </w:rPr>
        <w:t>7</w:t>
      </w:r>
      <w:r w:rsidR="00AE4B5A">
        <w:rPr>
          <w:sz w:val="24"/>
          <w:szCs w:val="24"/>
          <w:lang w:eastAsia="en-US"/>
        </w:rPr>
        <w:t>.03.202</w:t>
      </w:r>
      <w:r w:rsidR="00384F8A">
        <w:rPr>
          <w:sz w:val="24"/>
          <w:szCs w:val="24"/>
          <w:lang w:eastAsia="en-US"/>
        </w:rPr>
        <w:t>3</w:t>
      </w:r>
      <w:r w:rsidR="00AE4B5A">
        <w:rPr>
          <w:sz w:val="24"/>
          <w:szCs w:val="24"/>
          <w:lang w:eastAsia="en-US"/>
        </w:rPr>
        <w:t xml:space="preserve"> № </w:t>
      </w:r>
      <w:r w:rsidR="00384F8A">
        <w:rPr>
          <w:sz w:val="24"/>
          <w:szCs w:val="24"/>
          <w:lang w:eastAsia="en-US"/>
        </w:rPr>
        <w:t>51</w:t>
      </w:r>
      <w:r>
        <w:rPr>
          <w:sz w:val="24"/>
          <w:szCs w:val="24"/>
          <w:lang w:eastAsia="en-US"/>
        </w:rPr>
        <w:t>;</w:t>
      </w:r>
    </w:p>
    <w:p w:rsidR="009C3BF2" w:rsidRDefault="009C3BF2" w:rsidP="009C3BF2">
      <w:pPr>
        <w:widowControl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по направлению 45.03.01 Филология</w:t>
      </w:r>
      <w:r w:rsidR="00384F8A">
        <w:rPr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п</w:t>
      </w:r>
      <w:r w:rsidR="00384F8A">
        <w:rPr>
          <w:sz w:val="24"/>
          <w:szCs w:val="24"/>
        </w:rPr>
        <w:t>равленность (профиль) программы «Филология»</w:t>
      </w:r>
      <w:r>
        <w:rPr>
          <w:sz w:val="24"/>
          <w:szCs w:val="24"/>
        </w:rPr>
        <w:t xml:space="preserve"> форма обучения – заочная на </w:t>
      </w:r>
      <w:r w:rsidR="00AE4B5A">
        <w:rPr>
          <w:sz w:val="24"/>
          <w:szCs w:val="24"/>
          <w:lang w:eastAsia="en-US"/>
        </w:rPr>
        <w:t>202</w:t>
      </w:r>
      <w:r w:rsidR="00384F8A">
        <w:rPr>
          <w:sz w:val="24"/>
          <w:szCs w:val="24"/>
          <w:lang w:eastAsia="en-US"/>
        </w:rPr>
        <w:t>3</w:t>
      </w:r>
      <w:r w:rsidR="00AE4B5A">
        <w:rPr>
          <w:sz w:val="24"/>
          <w:szCs w:val="24"/>
          <w:lang w:eastAsia="en-US"/>
        </w:rPr>
        <w:t>/202</w:t>
      </w:r>
      <w:r w:rsidR="00384F8A">
        <w:rPr>
          <w:sz w:val="24"/>
          <w:szCs w:val="24"/>
          <w:lang w:eastAsia="en-US"/>
        </w:rPr>
        <w:t>4</w:t>
      </w:r>
      <w:r w:rsidR="00AE4B5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учебный год,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>утв</w:t>
      </w:r>
      <w:r w:rsidR="00AE4B5A">
        <w:rPr>
          <w:sz w:val="24"/>
          <w:szCs w:val="24"/>
          <w:lang w:eastAsia="en-US"/>
        </w:rPr>
        <w:t>ержденным приказом ректора от 2</w:t>
      </w:r>
      <w:r w:rsidR="00384F8A">
        <w:rPr>
          <w:sz w:val="24"/>
          <w:szCs w:val="24"/>
          <w:lang w:eastAsia="en-US"/>
        </w:rPr>
        <w:t>7</w:t>
      </w:r>
      <w:r w:rsidR="00AE4B5A">
        <w:rPr>
          <w:sz w:val="24"/>
          <w:szCs w:val="24"/>
          <w:lang w:eastAsia="en-US"/>
        </w:rPr>
        <w:t>.03.202</w:t>
      </w:r>
      <w:r w:rsidR="00384F8A">
        <w:rPr>
          <w:sz w:val="24"/>
          <w:szCs w:val="24"/>
          <w:lang w:eastAsia="en-US"/>
        </w:rPr>
        <w:t xml:space="preserve">3 </w:t>
      </w:r>
      <w:r w:rsidR="00AE4B5A">
        <w:rPr>
          <w:sz w:val="24"/>
          <w:szCs w:val="24"/>
          <w:lang w:eastAsia="en-US"/>
        </w:rPr>
        <w:t xml:space="preserve">№ </w:t>
      </w:r>
      <w:r w:rsidR="00384F8A">
        <w:rPr>
          <w:sz w:val="24"/>
          <w:szCs w:val="24"/>
          <w:lang w:eastAsia="en-US"/>
        </w:rPr>
        <w:t>51.</w:t>
      </w:r>
    </w:p>
    <w:p w:rsidR="009C3BF2" w:rsidRDefault="009C3BF2" w:rsidP="000A3F99">
      <w:pPr>
        <w:widowControl/>
        <w:suppressAutoHyphens/>
        <w:autoSpaceDE/>
        <w:adjustRightInd/>
        <w:jc w:val="center"/>
        <w:rPr>
          <w:sz w:val="24"/>
          <w:szCs w:val="24"/>
          <w:lang w:eastAsia="en-US"/>
        </w:rPr>
      </w:pPr>
    </w:p>
    <w:p w:rsidR="00A76E53" w:rsidRPr="009C3BF2" w:rsidRDefault="00A76E53" w:rsidP="009C3BF2">
      <w:pPr>
        <w:widowControl/>
        <w:suppressAutoHyphens/>
        <w:autoSpaceDE/>
        <w:adjustRightInd/>
        <w:ind w:firstLine="708"/>
        <w:jc w:val="both"/>
        <w:rPr>
          <w:b/>
          <w:bCs/>
          <w:caps/>
          <w:sz w:val="32"/>
          <w:szCs w:val="32"/>
        </w:rPr>
      </w:pPr>
      <w:r w:rsidRPr="005C7670">
        <w:rPr>
          <w:b/>
          <w:sz w:val="24"/>
          <w:szCs w:val="24"/>
        </w:rPr>
        <w:lastRenderedPageBreak/>
        <w:t xml:space="preserve">Возможность внесения изменений и дополнений в разработанную Академией образовательную программу в части </w:t>
      </w:r>
      <w:r w:rsidR="00A94B0B" w:rsidRPr="005C7670">
        <w:rPr>
          <w:b/>
          <w:sz w:val="24"/>
          <w:szCs w:val="24"/>
        </w:rPr>
        <w:t xml:space="preserve">программы </w:t>
      </w:r>
      <w:r w:rsidR="00A5310C" w:rsidRPr="005C7670">
        <w:rPr>
          <w:b/>
          <w:sz w:val="24"/>
          <w:szCs w:val="24"/>
        </w:rPr>
        <w:t>учебной</w:t>
      </w:r>
      <w:r w:rsidR="00A94B0B" w:rsidRPr="005C7670">
        <w:rPr>
          <w:b/>
          <w:sz w:val="24"/>
          <w:szCs w:val="24"/>
        </w:rPr>
        <w:t xml:space="preserve"> практики</w:t>
      </w:r>
      <w:r w:rsidR="000A3F99" w:rsidRPr="000A3F99">
        <w:rPr>
          <w:b/>
          <w:bCs/>
          <w:caps/>
          <w:sz w:val="32"/>
          <w:szCs w:val="32"/>
        </w:rPr>
        <w:t xml:space="preserve"> </w:t>
      </w:r>
      <w:r w:rsidR="000A3F99" w:rsidRPr="000A3F99">
        <w:rPr>
          <w:b/>
          <w:sz w:val="24"/>
          <w:szCs w:val="24"/>
        </w:rPr>
        <w:t>(научно-исследовательская работа (получение первичных навыков научно-исследовательской работы))</w:t>
      </w:r>
      <w:r w:rsidR="009C3BF2">
        <w:rPr>
          <w:b/>
          <w:bCs/>
          <w:caps/>
          <w:sz w:val="32"/>
          <w:szCs w:val="32"/>
        </w:rPr>
        <w:t xml:space="preserve"> </w:t>
      </w:r>
      <w:r w:rsidR="00A94B0B" w:rsidRPr="005C7670">
        <w:rPr>
          <w:b/>
          <w:bCs/>
          <w:caps/>
          <w:sz w:val="22"/>
          <w:szCs w:val="22"/>
        </w:rPr>
        <w:t xml:space="preserve"> </w:t>
      </w:r>
      <w:r w:rsidR="00A94B0B" w:rsidRPr="005C7670">
        <w:rPr>
          <w:b/>
          <w:sz w:val="24"/>
          <w:szCs w:val="24"/>
        </w:rPr>
        <w:t xml:space="preserve">в течение </w:t>
      </w:r>
      <w:r w:rsidR="00AE4B5A" w:rsidRPr="00AE4B5A">
        <w:rPr>
          <w:b/>
          <w:sz w:val="24"/>
          <w:szCs w:val="24"/>
        </w:rPr>
        <w:t>202</w:t>
      </w:r>
      <w:r w:rsidR="00384F8A">
        <w:rPr>
          <w:b/>
          <w:sz w:val="24"/>
          <w:szCs w:val="24"/>
        </w:rPr>
        <w:t>3</w:t>
      </w:r>
      <w:r w:rsidR="00AE4B5A" w:rsidRPr="00AE4B5A">
        <w:rPr>
          <w:b/>
          <w:sz w:val="24"/>
          <w:szCs w:val="24"/>
        </w:rPr>
        <w:t>/202</w:t>
      </w:r>
      <w:r w:rsidR="00384F8A">
        <w:rPr>
          <w:b/>
          <w:sz w:val="24"/>
          <w:szCs w:val="24"/>
        </w:rPr>
        <w:t>4</w:t>
      </w:r>
      <w:r w:rsidR="00AE4B5A" w:rsidRPr="00AE4B5A">
        <w:rPr>
          <w:b/>
          <w:sz w:val="24"/>
          <w:szCs w:val="24"/>
        </w:rPr>
        <w:t xml:space="preserve"> </w:t>
      </w:r>
      <w:r w:rsidR="00A94B0B" w:rsidRPr="005C7670">
        <w:rPr>
          <w:b/>
          <w:sz w:val="24"/>
          <w:szCs w:val="24"/>
        </w:rPr>
        <w:t>учебного года:</w:t>
      </w:r>
    </w:p>
    <w:p w:rsidR="00A76E53" w:rsidRPr="00DC26C6" w:rsidRDefault="00A76E53" w:rsidP="000A3F99">
      <w:pPr>
        <w:widowControl/>
        <w:autoSpaceDE/>
        <w:jc w:val="both"/>
        <w:rPr>
          <w:rFonts w:eastAsia="Courier New"/>
          <w:sz w:val="24"/>
          <w:szCs w:val="24"/>
          <w:lang w:bidi="ru-RU"/>
        </w:rPr>
      </w:pPr>
      <w:proofErr w:type="gramStart"/>
      <w:r w:rsidRPr="005C7670">
        <w:rPr>
          <w:sz w:val="24"/>
          <w:szCs w:val="24"/>
        </w:rPr>
        <w:t>При реализации образовательной организацией основной профессиональной образов</w:t>
      </w:r>
      <w:r w:rsidRPr="005C7670">
        <w:rPr>
          <w:sz w:val="24"/>
          <w:szCs w:val="24"/>
        </w:rPr>
        <w:t>а</w:t>
      </w:r>
      <w:r w:rsidRPr="005C7670">
        <w:rPr>
          <w:sz w:val="24"/>
          <w:szCs w:val="24"/>
        </w:rPr>
        <w:t xml:space="preserve">тельной программы высшего образования - программы </w:t>
      </w:r>
      <w:proofErr w:type="spellStart"/>
      <w:r w:rsidRPr="005C7670">
        <w:rPr>
          <w:sz w:val="24"/>
          <w:szCs w:val="24"/>
        </w:rPr>
        <w:t>бакалавриата</w:t>
      </w:r>
      <w:proofErr w:type="spellEnd"/>
      <w:r w:rsidRPr="005C7670">
        <w:rPr>
          <w:sz w:val="24"/>
          <w:szCs w:val="24"/>
        </w:rPr>
        <w:t xml:space="preserve"> по направлению подготовки </w:t>
      </w:r>
      <w:r w:rsidR="00FF77CB" w:rsidRPr="005C7670">
        <w:rPr>
          <w:b/>
          <w:sz w:val="24"/>
          <w:szCs w:val="24"/>
        </w:rPr>
        <w:t xml:space="preserve">45.03.01 Филология </w:t>
      </w:r>
      <w:r w:rsidR="009F4070" w:rsidRPr="005C7670">
        <w:rPr>
          <w:sz w:val="24"/>
          <w:szCs w:val="24"/>
        </w:rPr>
        <w:t xml:space="preserve">(уровень </w:t>
      </w:r>
      <w:proofErr w:type="spellStart"/>
      <w:r w:rsidR="009F4070" w:rsidRPr="005C7670">
        <w:rPr>
          <w:sz w:val="24"/>
          <w:szCs w:val="24"/>
        </w:rPr>
        <w:t>бакалавриата</w:t>
      </w:r>
      <w:proofErr w:type="spellEnd"/>
      <w:r w:rsidR="009F4070" w:rsidRPr="005C7670">
        <w:rPr>
          <w:sz w:val="24"/>
          <w:szCs w:val="24"/>
        </w:rPr>
        <w:t>), направленность (профиль) пр</w:t>
      </w:r>
      <w:r w:rsidR="009F4070" w:rsidRPr="005C7670">
        <w:rPr>
          <w:sz w:val="24"/>
          <w:szCs w:val="24"/>
        </w:rPr>
        <w:t>о</w:t>
      </w:r>
      <w:r w:rsidR="009F4070" w:rsidRPr="005C7670">
        <w:rPr>
          <w:sz w:val="24"/>
          <w:szCs w:val="24"/>
        </w:rPr>
        <w:t>граммы «</w:t>
      </w:r>
      <w:r w:rsidR="000A3F99" w:rsidRPr="00384F8A">
        <w:rPr>
          <w:b/>
          <w:sz w:val="24"/>
          <w:szCs w:val="24"/>
        </w:rPr>
        <w:t>Ф</w:t>
      </w:r>
      <w:r w:rsidR="00FF77CB" w:rsidRPr="005C7670">
        <w:rPr>
          <w:b/>
          <w:sz w:val="24"/>
          <w:szCs w:val="24"/>
        </w:rPr>
        <w:t>илология</w:t>
      </w:r>
      <w:r w:rsidR="009F4070" w:rsidRPr="005C7670">
        <w:rPr>
          <w:sz w:val="24"/>
          <w:szCs w:val="24"/>
        </w:rPr>
        <w:t>»</w:t>
      </w:r>
      <w:r w:rsidRPr="005C7670">
        <w:rPr>
          <w:sz w:val="24"/>
          <w:szCs w:val="24"/>
        </w:rPr>
        <w:t xml:space="preserve">; вид учебной деятельности – программа академического </w:t>
      </w:r>
      <w:proofErr w:type="spellStart"/>
      <w:r w:rsidRPr="005C7670">
        <w:rPr>
          <w:sz w:val="24"/>
          <w:szCs w:val="24"/>
        </w:rPr>
        <w:t>бакала</w:t>
      </w:r>
      <w:r w:rsidRPr="005C7670">
        <w:rPr>
          <w:sz w:val="24"/>
          <w:szCs w:val="24"/>
        </w:rPr>
        <w:t>в</w:t>
      </w:r>
      <w:r w:rsidRPr="005C7670">
        <w:rPr>
          <w:sz w:val="24"/>
          <w:szCs w:val="24"/>
        </w:rPr>
        <w:t>риата</w:t>
      </w:r>
      <w:proofErr w:type="spellEnd"/>
      <w:r w:rsidRPr="005C7670">
        <w:rPr>
          <w:sz w:val="24"/>
          <w:szCs w:val="24"/>
        </w:rPr>
        <w:t>; виды профессиональной деятельности:</w:t>
      </w:r>
      <w:r w:rsidR="00493BE8" w:rsidRPr="005C7670">
        <w:rPr>
          <w:rFonts w:eastAsia="Courier New"/>
          <w:sz w:val="24"/>
          <w:szCs w:val="24"/>
          <w:lang w:bidi="ru-RU"/>
        </w:rPr>
        <w:t xml:space="preserve"> </w:t>
      </w:r>
      <w:r w:rsidR="00DC26C6" w:rsidRPr="00DC26C6">
        <w:rPr>
          <w:rFonts w:eastAsia="Courier New"/>
          <w:sz w:val="24"/>
          <w:szCs w:val="24"/>
          <w:lang w:bidi="ru-RU"/>
        </w:rPr>
        <w:t>научно-исследовательская (основной), пед</w:t>
      </w:r>
      <w:r w:rsidR="00DC26C6" w:rsidRPr="00DC26C6">
        <w:rPr>
          <w:rFonts w:eastAsia="Courier New"/>
          <w:sz w:val="24"/>
          <w:szCs w:val="24"/>
          <w:lang w:bidi="ru-RU"/>
        </w:rPr>
        <w:t>а</w:t>
      </w:r>
      <w:r w:rsidR="00DC26C6" w:rsidRPr="00DC26C6">
        <w:rPr>
          <w:rFonts w:eastAsia="Courier New"/>
          <w:sz w:val="24"/>
          <w:szCs w:val="24"/>
          <w:lang w:bidi="ru-RU"/>
        </w:rPr>
        <w:t>гогическая</w:t>
      </w:r>
      <w:r w:rsidRPr="005C7670">
        <w:rPr>
          <w:sz w:val="24"/>
          <w:szCs w:val="24"/>
        </w:rPr>
        <w:t>;</w:t>
      </w:r>
      <w:proofErr w:type="gramEnd"/>
      <w:r w:rsidRPr="005C7670">
        <w:rPr>
          <w:sz w:val="24"/>
          <w:szCs w:val="24"/>
        </w:rPr>
        <w:t xml:space="preserve"> </w:t>
      </w:r>
      <w:r w:rsidR="009F4070" w:rsidRPr="005C7670">
        <w:rPr>
          <w:sz w:val="24"/>
          <w:szCs w:val="24"/>
        </w:rPr>
        <w:t>очная и заочная формы</w:t>
      </w:r>
      <w:r w:rsidRPr="005C7670">
        <w:rPr>
          <w:sz w:val="24"/>
          <w:szCs w:val="24"/>
        </w:rPr>
        <w:t xml:space="preserve"> обучения в соответствии с требованиями законод</w:t>
      </w:r>
      <w:r w:rsidRPr="005C7670">
        <w:rPr>
          <w:sz w:val="24"/>
          <w:szCs w:val="24"/>
        </w:rPr>
        <w:t>а</w:t>
      </w:r>
      <w:r w:rsidRPr="005C7670">
        <w:rPr>
          <w:sz w:val="24"/>
          <w:szCs w:val="24"/>
        </w:rPr>
        <w:t>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</w:t>
      </w:r>
      <w:r w:rsidRPr="005C7670">
        <w:rPr>
          <w:sz w:val="24"/>
          <w:szCs w:val="24"/>
        </w:rPr>
        <w:t>и</w:t>
      </w:r>
      <w:r w:rsidRPr="005C7670">
        <w:rPr>
          <w:sz w:val="24"/>
          <w:szCs w:val="24"/>
        </w:rPr>
        <w:t>ками образовательного процесса образовательная организация имеет право внести изм</w:t>
      </w:r>
      <w:r w:rsidRPr="005C7670">
        <w:rPr>
          <w:sz w:val="24"/>
          <w:szCs w:val="24"/>
        </w:rPr>
        <w:t>е</w:t>
      </w:r>
      <w:r w:rsidRPr="005C7670">
        <w:rPr>
          <w:sz w:val="24"/>
          <w:szCs w:val="24"/>
        </w:rPr>
        <w:t xml:space="preserve">нения и дополнения в разработанную ранее </w:t>
      </w:r>
      <w:r w:rsidR="00A94B0B" w:rsidRPr="005C7670">
        <w:rPr>
          <w:b/>
          <w:sz w:val="24"/>
          <w:szCs w:val="24"/>
        </w:rPr>
        <w:t xml:space="preserve">программу </w:t>
      </w:r>
      <w:r w:rsidR="00493BE8" w:rsidRPr="005C7670">
        <w:rPr>
          <w:b/>
          <w:sz w:val="24"/>
          <w:szCs w:val="24"/>
        </w:rPr>
        <w:t>учебной</w:t>
      </w:r>
      <w:r w:rsidR="00A94B0B" w:rsidRPr="005C7670">
        <w:rPr>
          <w:b/>
          <w:sz w:val="24"/>
          <w:szCs w:val="24"/>
        </w:rPr>
        <w:t xml:space="preserve"> практик</w:t>
      </w:r>
      <w:proofErr w:type="gramStart"/>
      <w:r w:rsidR="00A94B0B" w:rsidRPr="005C7670">
        <w:rPr>
          <w:b/>
          <w:sz w:val="24"/>
          <w:szCs w:val="24"/>
        </w:rPr>
        <w:t>и</w:t>
      </w:r>
      <w:r w:rsidR="000A3F99" w:rsidRPr="000A3F99">
        <w:rPr>
          <w:b/>
          <w:sz w:val="24"/>
          <w:szCs w:val="24"/>
        </w:rPr>
        <w:t>(</w:t>
      </w:r>
      <w:proofErr w:type="gramEnd"/>
      <w:r w:rsidR="000A3F99" w:rsidRPr="000A3F99">
        <w:rPr>
          <w:b/>
          <w:sz w:val="24"/>
          <w:szCs w:val="24"/>
        </w:rPr>
        <w:t>научно-исследовательская работа (получение первичных навыков научно-исследовательской работы))</w:t>
      </w:r>
      <w:r w:rsidR="000A3F99">
        <w:rPr>
          <w:b/>
          <w:sz w:val="24"/>
          <w:szCs w:val="24"/>
        </w:rPr>
        <w:t xml:space="preserve"> </w:t>
      </w:r>
      <w:r w:rsidRPr="005C7670">
        <w:rPr>
          <w:sz w:val="24"/>
          <w:szCs w:val="24"/>
        </w:rPr>
        <w:t xml:space="preserve"> в тече</w:t>
      </w:r>
      <w:r w:rsidR="009F4070" w:rsidRPr="005C7670">
        <w:rPr>
          <w:sz w:val="24"/>
          <w:szCs w:val="24"/>
        </w:rPr>
        <w:t xml:space="preserve">ние </w:t>
      </w:r>
      <w:r w:rsidR="00AE4B5A">
        <w:rPr>
          <w:sz w:val="24"/>
          <w:szCs w:val="24"/>
          <w:lang w:eastAsia="en-US"/>
        </w:rPr>
        <w:t>202</w:t>
      </w:r>
      <w:r w:rsidR="00384F8A">
        <w:rPr>
          <w:sz w:val="24"/>
          <w:szCs w:val="24"/>
          <w:lang w:eastAsia="en-US"/>
        </w:rPr>
        <w:t>3</w:t>
      </w:r>
      <w:r w:rsidR="00AE4B5A">
        <w:rPr>
          <w:sz w:val="24"/>
          <w:szCs w:val="24"/>
          <w:lang w:eastAsia="en-US"/>
        </w:rPr>
        <w:t>/202</w:t>
      </w:r>
      <w:r w:rsidR="00384F8A">
        <w:rPr>
          <w:sz w:val="24"/>
          <w:szCs w:val="24"/>
          <w:lang w:eastAsia="en-US"/>
        </w:rPr>
        <w:t>4</w:t>
      </w:r>
      <w:r w:rsidR="00AE4B5A">
        <w:rPr>
          <w:sz w:val="24"/>
          <w:szCs w:val="24"/>
          <w:lang w:eastAsia="en-US"/>
        </w:rPr>
        <w:t xml:space="preserve"> </w:t>
      </w:r>
      <w:r w:rsidRPr="005C7670">
        <w:rPr>
          <w:sz w:val="24"/>
          <w:szCs w:val="24"/>
        </w:rPr>
        <w:t>учебного года.</w:t>
      </w:r>
    </w:p>
    <w:p w:rsidR="002933E5" w:rsidRPr="005C7670" w:rsidRDefault="002933E5" w:rsidP="009F4070">
      <w:pPr>
        <w:suppressAutoHyphens/>
        <w:jc w:val="both"/>
        <w:rPr>
          <w:sz w:val="24"/>
          <w:szCs w:val="24"/>
        </w:rPr>
      </w:pPr>
    </w:p>
    <w:p w:rsidR="00CE3738" w:rsidRPr="005C7670" w:rsidRDefault="00CE3738" w:rsidP="0023628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7670">
        <w:rPr>
          <w:rFonts w:ascii="Times New Roman" w:hAnsi="Times New Roman"/>
          <w:b/>
          <w:sz w:val="24"/>
          <w:szCs w:val="24"/>
        </w:rPr>
        <w:t>Указание вида практики, способа и формы ее проведения</w:t>
      </w:r>
    </w:p>
    <w:p w:rsidR="00CE3738" w:rsidRPr="005C7670" w:rsidRDefault="00CE3738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 xml:space="preserve">Вид </w:t>
      </w:r>
      <w:r w:rsidR="009C3BF2" w:rsidRPr="005C7670">
        <w:rPr>
          <w:rFonts w:ascii="Times New Roman" w:hAnsi="Times New Roman"/>
          <w:sz w:val="24"/>
          <w:szCs w:val="24"/>
        </w:rPr>
        <w:t xml:space="preserve">практики: </w:t>
      </w:r>
      <w:r w:rsidR="009C3BF2" w:rsidRPr="005C7670">
        <w:rPr>
          <w:rFonts w:ascii="Times New Roman" w:hAnsi="Times New Roman"/>
          <w:b/>
          <w:sz w:val="24"/>
          <w:szCs w:val="24"/>
        </w:rPr>
        <w:t>Учебная</w:t>
      </w:r>
      <w:r w:rsidRPr="005C7670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0A3F99" w:rsidRPr="000A3F99" w:rsidRDefault="00CE3738" w:rsidP="009C3BF2">
      <w:pPr>
        <w:widowControl/>
        <w:autoSpaceDE/>
        <w:rPr>
          <w:b/>
          <w:sz w:val="24"/>
          <w:szCs w:val="24"/>
        </w:rPr>
      </w:pPr>
      <w:r w:rsidRPr="005C7670">
        <w:rPr>
          <w:sz w:val="24"/>
          <w:szCs w:val="24"/>
        </w:rPr>
        <w:t>Тип практики:</w:t>
      </w:r>
      <w:r w:rsidRPr="005C7670">
        <w:rPr>
          <w:b/>
          <w:sz w:val="24"/>
          <w:szCs w:val="24"/>
        </w:rPr>
        <w:t xml:space="preserve"> </w:t>
      </w:r>
      <w:r w:rsidR="000A3F99" w:rsidRPr="000A3F99">
        <w:rPr>
          <w:b/>
          <w:sz w:val="24"/>
          <w:szCs w:val="24"/>
        </w:rPr>
        <w:t>научно-исследовательская работа (получение первичных навыков н</w:t>
      </w:r>
      <w:r w:rsidR="000A3F99" w:rsidRPr="000A3F99">
        <w:rPr>
          <w:b/>
          <w:sz w:val="24"/>
          <w:szCs w:val="24"/>
        </w:rPr>
        <w:t>а</w:t>
      </w:r>
      <w:r w:rsidR="000A3F99">
        <w:rPr>
          <w:b/>
          <w:sz w:val="24"/>
          <w:szCs w:val="24"/>
        </w:rPr>
        <w:t>учно-исследовательской работы).</w:t>
      </w:r>
    </w:p>
    <w:p w:rsidR="00CE3738" w:rsidRPr="005C7670" w:rsidRDefault="00CE3738" w:rsidP="00CE373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670">
        <w:rPr>
          <w:rFonts w:ascii="Times New Roman" w:hAnsi="Times New Roman" w:cs="Times New Roman"/>
          <w:sz w:val="24"/>
          <w:szCs w:val="24"/>
        </w:rPr>
        <w:t xml:space="preserve">Способы проведения практики: </w:t>
      </w:r>
      <w:r w:rsidRPr="005C7670">
        <w:rPr>
          <w:rFonts w:ascii="Times New Roman" w:hAnsi="Times New Roman" w:cs="Times New Roman"/>
          <w:b/>
          <w:sz w:val="24"/>
          <w:szCs w:val="24"/>
        </w:rPr>
        <w:t>стационарная; выездная.</w:t>
      </w:r>
    </w:p>
    <w:p w:rsidR="00BB70FB" w:rsidRPr="005C7670" w:rsidRDefault="00545D1D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5C7670">
        <w:rPr>
          <w:rFonts w:ascii="Times New Roman" w:hAnsi="Times New Roman"/>
          <w:b/>
          <w:sz w:val="24"/>
          <w:szCs w:val="24"/>
        </w:rPr>
        <w:t>дискретно</w:t>
      </w:r>
      <w:r w:rsidR="00B733AA" w:rsidRPr="005C7670">
        <w:rPr>
          <w:rFonts w:ascii="Times New Roman" w:hAnsi="Times New Roman"/>
          <w:b/>
          <w:sz w:val="24"/>
          <w:szCs w:val="24"/>
        </w:rPr>
        <w:t>.</w:t>
      </w:r>
      <w:r w:rsidRPr="005C7670">
        <w:rPr>
          <w:rFonts w:ascii="Times New Roman" w:hAnsi="Times New Roman"/>
          <w:sz w:val="24"/>
          <w:szCs w:val="24"/>
        </w:rPr>
        <w:t xml:space="preserve"> </w:t>
      </w:r>
    </w:p>
    <w:p w:rsidR="00CE3738" w:rsidRPr="005C7670" w:rsidRDefault="00CE3738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4B97" w:rsidRPr="005C7670" w:rsidRDefault="00B733AA" w:rsidP="0023628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7670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</w:t>
      </w:r>
      <w:r w:rsidRPr="005C7670">
        <w:rPr>
          <w:rFonts w:ascii="Times New Roman" w:hAnsi="Times New Roman"/>
          <w:b/>
          <w:sz w:val="24"/>
          <w:szCs w:val="24"/>
        </w:rPr>
        <w:t>к</w:t>
      </w:r>
      <w:r w:rsidRPr="005C7670">
        <w:rPr>
          <w:rFonts w:ascii="Times New Roman" w:hAnsi="Times New Roman"/>
          <w:b/>
          <w:sz w:val="24"/>
          <w:szCs w:val="24"/>
        </w:rPr>
        <w:t>тики, соотнесенных с планируемыми результатами освоения образовательной пр</w:t>
      </w:r>
      <w:r w:rsidRPr="005C7670">
        <w:rPr>
          <w:rFonts w:ascii="Times New Roman" w:hAnsi="Times New Roman"/>
          <w:b/>
          <w:sz w:val="24"/>
          <w:szCs w:val="24"/>
        </w:rPr>
        <w:t>о</w:t>
      </w:r>
      <w:r w:rsidRPr="005C7670">
        <w:rPr>
          <w:rFonts w:ascii="Times New Roman" w:hAnsi="Times New Roman"/>
          <w:b/>
          <w:sz w:val="24"/>
          <w:szCs w:val="24"/>
        </w:rPr>
        <w:t>граммы</w:t>
      </w:r>
    </w:p>
    <w:p w:rsidR="00BB6C9A" w:rsidRPr="005C7670" w:rsidRDefault="009C3BF2" w:rsidP="009C3BF2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>
        <w:rPr>
          <w:sz w:val="24"/>
          <w:szCs w:val="24"/>
        </w:rPr>
        <w:t xml:space="preserve">45.03.01 Филология (уровень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>), утвержденного</w:t>
      </w:r>
      <w:r>
        <w:t xml:space="preserve"> </w:t>
      </w:r>
      <w:r>
        <w:rPr>
          <w:sz w:val="24"/>
          <w:szCs w:val="24"/>
        </w:rPr>
        <w:t xml:space="preserve">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12.08.2020 № 986 (зар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гистрирован в Минюсте России 28.08.2020 N 59533) (далее - ФГОС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>, Федеральный 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сударственный образовательный стандарт высшего образования)</w:t>
      </w:r>
      <w:r>
        <w:rPr>
          <w:rFonts w:eastAsia="Calibri"/>
          <w:sz w:val="24"/>
          <w:szCs w:val="24"/>
          <w:lang w:eastAsia="en-US"/>
        </w:rPr>
        <w:t>, при разработке осно</w:t>
      </w:r>
      <w:r>
        <w:rPr>
          <w:rFonts w:eastAsia="Calibri"/>
          <w:sz w:val="24"/>
          <w:szCs w:val="24"/>
          <w:lang w:eastAsia="en-US"/>
        </w:rPr>
        <w:t>в</w:t>
      </w:r>
      <w:r>
        <w:rPr>
          <w:rFonts w:eastAsia="Calibri"/>
          <w:sz w:val="24"/>
          <w:szCs w:val="24"/>
          <w:lang w:eastAsia="en-US"/>
        </w:rPr>
        <w:t>ной профессиональной образовательной программы (</w:t>
      </w:r>
      <w:r>
        <w:rPr>
          <w:rFonts w:eastAsia="Calibri"/>
          <w:i/>
          <w:sz w:val="24"/>
          <w:szCs w:val="24"/>
          <w:lang w:eastAsia="en-US"/>
        </w:rPr>
        <w:t>далее - ОПОП</w:t>
      </w:r>
      <w:r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опред</w:t>
      </w:r>
      <w:r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>лены возможности Академии в формировании компетенций выпускников</w:t>
      </w:r>
      <w:r w:rsidR="002B6C87" w:rsidRPr="005C7670">
        <w:rPr>
          <w:rFonts w:eastAsia="Calibri"/>
          <w:sz w:val="24"/>
          <w:szCs w:val="24"/>
          <w:lang w:eastAsia="en-US"/>
        </w:rPr>
        <w:tab/>
      </w:r>
      <w:r w:rsidR="0033546E" w:rsidRPr="005C7670">
        <w:rPr>
          <w:rFonts w:eastAsia="Calibri"/>
          <w:sz w:val="24"/>
          <w:szCs w:val="24"/>
          <w:lang w:eastAsia="en-US"/>
        </w:rPr>
        <w:tab/>
      </w:r>
    </w:p>
    <w:p w:rsidR="007F4B97" w:rsidRPr="009C3BF2" w:rsidRDefault="0033546E" w:rsidP="00384F8A">
      <w:pPr>
        <w:widowControl/>
        <w:autoSpaceDE/>
        <w:ind w:firstLine="708"/>
        <w:jc w:val="both"/>
        <w:rPr>
          <w:b/>
          <w:sz w:val="24"/>
          <w:szCs w:val="24"/>
        </w:rPr>
      </w:pPr>
      <w:r w:rsidRPr="005C7670">
        <w:rPr>
          <w:rFonts w:eastAsia="Calibri"/>
          <w:sz w:val="24"/>
          <w:szCs w:val="24"/>
          <w:lang w:eastAsia="en-US"/>
        </w:rPr>
        <w:t xml:space="preserve">Процесс </w:t>
      </w:r>
      <w:r w:rsidR="007A00C4" w:rsidRPr="005C7670">
        <w:rPr>
          <w:sz w:val="24"/>
          <w:szCs w:val="24"/>
        </w:rPr>
        <w:t xml:space="preserve">обучения при прохождении </w:t>
      </w:r>
      <w:r w:rsidR="00493BE8" w:rsidRPr="005C7670">
        <w:rPr>
          <w:b/>
          <w:sz w:val="24"/>
          <w:szCs w:val="24"/>
        </w:rPr>
        <w:t>Учебной</w:t>
      </w:r>
      <w:r w:rsidR="007A00C4" w:rsidRPr="005C7670">
        <w:rPr>
          <w:b/>
          <w:sz w:val="24"/>
          <w:szCs w:val="24"/>
        </w:rPr>
        <w:t xml:space="preserve"> практики</w:t>
      </w:r>
      <w:r w:rsidR="00384F8A">
        <w:rPr>
          <w:b/>
          <w:sz w:val="24"/>
          <w:szCs w:val="24"/>
        </w:rPr>
        <w:t xml:space="preserve"> </w:t>
      </w:r>
      <w:r w:rsidR="000A3F99" w:rsidRPr="000A3F99">
        <w:rPr>
          <w:b/>
          <w:sz w:val="24"/>
          <w:szCs w:val="24"/>
        </w:rPr>
        <w:t>(научно-исследовательская р</w:t>
      </w:r>
      <w:r w:rsidR="000A3F99" w:rsidRPr="000A3F99">
        <w:rPr>
          <w:b/>
          <w:sz w:val="24"/>
          <w:szCs w:val="24"/>
        </w:rPr>
        <w:t>а</w:t>
      </w:r>
      <w:r w:rsidR="000A3F99" w:rsidRPr="000A3F99">
        <w:rPr>
          <w:b/>
          <w:sz w:val="24"/>
          <w:szCs w:val="24"/>
        </w:rPr>
        <w:t>бота (получение первичных навыков научно-исследовательской работы))</w:t>
      </w:r>
      <w:r w:rsidR="009C3BF2">
        <w:rPr>
          <w:b/>
          <w:sz w:val="24"/>
          <w:szCs w:val="24"/>
        </w:rPr>
        <w:t xml:space="preserve"> </w:t>
      </w:r>
      <w:r w:rsidRPr="005C7670">
        <w:rPr>
          <w:rFonts w:eastAsia="Calibri"/>
          <w:sz w:val="24"/>
          <w:szCs w:val="24"/>
          <w:lang w:eastAsia="en-US"/>
        </w:rPr>
        <w:t xml:space="preserve">направлен на формирование следующих компетенций: </w:t>
      </w:r>
      <w:r w:rsidR="002B6C87" w:rsidRPr="005C7670"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1"/>
        <w:gridCol w:w="2148"/>
        <w:gridCol w:w="4532"/>
      </w:tblGrid>
      <w:tr w:rsidR="00793F01" w:rsidRPr="005C7670" w:rsidTr="007056FC">
        <w:tc>
          <w:tcPr>
            <w:tcW w:w="2891" w:type="dxa"/>
            <w:vAlign w:val="center"/>
          </w:tcPr>
          <w:p w:rsidR="00A76E53" w:rsidRPr="005C7670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C7670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5C7670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670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2148" w:type="dxa"/>
            <w:vAlign w:val="center"/>
          </w:tcPr>
          <w:p w:rsidR="00A76E53" w:rsidRPr="005C7670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670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5C7670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670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532" w:type="dxa"/>
            <w:vAlign w:val="center"/>
          </w:tcPr>
          <w:p w:rsidR="00A76E53" w:rsidRPr="005C7670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670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5C7670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C7670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2A39F5" w:rsidRPr="005C7670" w:rsidTr="00B73615">
        <w:tc>
          <w:tcPr>
            <w:tcW w:w="2891" w:type="dxa"/>
          </w:tcPr>
          <w:p w:rsidR="00A61F10" w:rsidRPr="00AA7534" w:rsidRDefault="00A61F10" w:rsidP="000921F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A7534">
              <w:rPr>
                <w:sz w:val="24"/>
                <w:szCs w:val="24"/>
              </w:rPr>
              <w:t>Способен осуществлять поиск, критический ан</w:t>
            </w:r>
            <w:r w:rsidRPr="00AA7534">
              <w:rPr>
                <w:sz w:val="24"/>
                <w:szCs w:val="24"/>
              </w:rPr>
              <w:t>а</w:t>
            </w:r>
            <w:r w:rsidRPr="00AA7534">
              <w:rPr>
                <w:sz w:val="24"/>
                <w:szCs w:val="24"/>
              </w:rPr>
              <w:t>лиз и синтез информ</w:t>
            </w:r>
            <w:r w:rsidRPr="00AA7534">
              <w:rPr>
                <w:sz w:val="24"/>
                <w:szCs w:val="24"/>
              </w:rPr>
              <w:t>а</w:t>
            </w:r>
            <w:r w:rsidRPr="00AA7534">
              <w:rPr>
                <w:sz w:val="24"/>
                <w:szCs w:val="24"/>
              </w:rPr>
              <w:t>ции, применять систе</w:t>
            </w:r>
            <w:r w:rsidRPr="00AA7534">
              <w:rPr>
                <w:sz w:val="24"/>
                <w:szCs w:val="24"/>
              </w:rPr>
              <w:t>м</w:t>
            </w:r>
            <w:r w:rsidRPr="00AA7534">
              <w:rPr>
                <w:sz w:val="24"/>
                <w:szCs w:val="24"/>
              </w:rPr>
              <w:t>ный подход для решения поставленных задач</w:t>
            </w:r>
          </w:p>
          <w:p w:rsidR="00A61F10" w:rsidRPr="00AA7534" w:rsidRDefault="00A61F10" w:rsidP="000921F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A61F10" w:rsidRPr="00AA7534" w:rsidRDefault="00A61F10" w:rsidP="00A61F10">
            <w:pPr>
              <w:rPr>
                <w:sz w:val="24"/>
                <w:szCs w:val="24"/>
              </w:rPr>
            </w:pPr>
          </w:p>
          <w:p w:rsidR="002A39F5" w:rsidRPr="002A39F5" w:rsidRDefault="002A39F5" w:rsidP="002A39F5">
            <w:pPr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48" w:type="dxa"/>
          </w:tcPr>
          <w:p w:rsidR="00A61F10" w:rsidRPr="00AA7534" w:rsidRDefault="00A61F10" w:rsidP="00A61F10">
            <w:pPr>
              <w:rPr>
                <w:sz w:val="24"/>
                <w:szCs w:val="24"/>
              </w:rPr>
            </w:pPr>
            <w:r w:rsidRPr="00AA7534">
              <w:rPr>
                <w:sz w:val="24"/>
                <w:szCs w:val="24"/>
              </w:rPr>
              <w:t>УК-1</w:t>
            </w:r>
          </w:p>
          <w:p w:rsidR="002A39F5" w:rsidRPr="002A39F5" w:rsidRDefault="002A39F5" w:rsidP="002A39F5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</w:tcPr>
          <w:p w:rsidR="00A61F10" w:rsidRPr="00AA7534" w:rsidRDefault="00384F8A" w:rsidP="000921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УК-1.1 </w:t>
            </w:r>
            <w:r w:rsidRPr="00384F8A">
              <w:rPr>
                <w:sz w:val="24"/>
                <w:szCs w:val="24"/>
              </w:rPr>
              <w:t>знать</w:t>
            </w:r>
            <w:r w:rsidR="000921FC">
              <w:rPr>
                <w:sz w:val="24"/>
                <w:szCs w:val="24"/>
              </w:rPr>
              <w:t xml:space="preserve"> </w:t>
            </w:r>
            <w:r w:rsidR="00A61F10" w:rsidRPr="00AA7534">
              <w:rPr>
                <w:sz w:val="24"/>
                <w:szCs w:val="24"/>
              </w:rPr>
              <w:t>принципы и методы пои</w:t>
            </w:r>
            <w:r w:rsidR="00A61F10" w:rsidRPr="00AA7534">
              <w:rPr>
                <w:sz w:val="24"/>
                <w:szCs w:val="24"/>
              </w:rPr>
              <w:t>с</w:t>
            </w:r>
            <w:r w:rsidR="00A61F10" w:rsidRPr="00AA7534">
              <w:rPr>
                <w:sz w:val="24"/>
                <w:szCs w:val="24"/>
              </w:rPr>
              <w:t>ка, анализа и синтеза информации</w:t>
            </w:r>
            <w:r>
              <w:rPr>
                <w:sz w:val="24"/>
                <w:szCs w:val="24"/>
              </w:rPr>
              <w:t>;</w:t>
            </w:r>
          </w:p>
          <w:p w:rsidR="00A61F10" w:rsidRDefault="00384F8A" w:rsidP="000921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УК-1.2 </w:t>
            </w:r>
            <w:r>
              <w:rPr>
                <w:sz w:val="24"/>
                <w:szCs w:val="24"/>
              </w:rPr>
              <w:t xml:space="preserve">знать </w:t>
            </w:r>
            <w:r w:rsidR="00A61F10" w:rsidRPr="00AA7534">
              <w:rPr>
                <w:sz w:val="24"/>
                <w:szCs w:val="24"/>
              </w:rPr>
              <w:t>принципы и методы си</w:t>
            </w:r>
            <w:r w:rsidR="00A61F10" w:rsidRPr="00AA7534">
              <w:rPr>
                <w:sz w:val="24"/>
                <w:szCs w:val="24"/>
              </w:rPr>
              <w:t>с</w:t>
            </w:r>
            <w:r w:rsidR="00A61F10" w:rsidRPr="00AA7534">
              <w:rPr>
                <w:sz w:val="24"/>
                <w:szCs w:val="24"/>
              </w:rPr>
              <w:t>темного подхода</w:t>
            </w:r>
            <w:r>
              <w:rPr>
                <w:sz w:val="24"/>
                <w:szCs w:val="24"/>
              </w:rPr>
              <w:t>;</w:t>
            </w:r>
          </w:p>
          <w:p w:rsidR="00A61F10" w:rsidRDefault="00384F8A" w:rsidP="000921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УК-1.3 </w:t>
            </w:r>
            <w:r>
              <w:rPr>
                <w:sz w:val="24"/>
                <w:szCs w:val="24"/>
              </w:rPr>
              <w:t>у</w:t>
            </w:r>
            <w:r w:rsidR="000921FC" w:rsidRPr="00384F8A">
              <w:rPr>
                <w:sz w:val="24"/>
                <w:szCs w:val="24"/>
              </w:rPr>
              <w:t>меть</w:t>
            </w:r>
            <w:r>
              <w:rPr>
                <w:sz w:val="24"/>
                <w:szCs w:val="24"/>
              </w:rPr>
              <w:t xml:space="preserve"> </w:t>
            </w:r>
            <w:r w:rsidR="00A61F10" w:rsidRPr="00AA7534">
              <w:rPr>
                <w:sz w:val="24"/>
                <w:szCs w:val="24"/>
              </w:rPr>
              <w:t>применять принципы и м</w:t>
            </w:r>
            <w:r w:rsidR="00A61F10" w:rsidRPr="00AA7534">
              <w:rPr>
                <w:sz w:val="24"/>
                <w:szCs w:val="24"/>
              </w:rPr>
              <w:t>е</w:t>
            </w:r>
            <w:r w:rsidR="00A61F10" w:rsidRPr="00AA7534">
              <w:rPr>
                <w:sz w:val="24"/>
                <w:szCs w:val="24"/>
              </w:rPr>
              <w:t>тоды поиска, анализа и синтеза информ</w:t>
            </w:r>
            <w:r w:rsidR="00A61F10" w:rsidRPr="00AA7534">
              <w:rPr>
                <w:sz w:val="24"/>
                <w:szCs w:val="24"/>
              </w:rPr>
              <w:t>а</w:t>
            </w:r>
            <w:r w:rsidR="00A61F10" w:rsidRPr="00AA7534">
              <w:rPr>
                <w:sz w:val="24"/>
                <w:szCs w:val="24"/>
              </w:rPr>
              <w:t>ции</w:t>
            </w:r>
            <w:r>
              <w:rPr>
                <w:sz w:val="24"/>
                <w:szCs w:val="24"/>
              </w:rPr>
              <w:t>;</w:t>
            </w:r>
          </w:p>
          <w:p w:rsidR="00A61F10" w:rsidRPr="00AA7534" w:rsidRDefault="00384F8A" w:rsidP="000921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УК-1.4 </w:t>
            </w:r>
            <w:r>
              <w:rPr>
                <w:sz w:val="24"/>
                <w:szCs w:val="24"/>
              </w:rPr>
              <w:t>у</w:t>
            </w:r>
            <w:r w:rsidRPr="00384F8A">
              <w:rPr>
                <w:sz w:val="24"/>
                <w:szCs w:val="24"/>
              </w:rPr>
              <w:t>меть</w:t>
            </w:r>
            <w:r w:rsidR="000921FC">
              <w:rPr>
                <w:sz w:val="24"/>
                <w:szCs w:val="24"/>
              </w:rPr>
              <w:t xml:space="preserve"> </w:t>
            </w:r>
            <w:r w:rsidR="00A61F10" w:rsidRPr="00AA7534">
              <w:rPr>
                <w:sz w:val="24"/>
                <w:szCs w:val="24"/>
              </w:rPr>
              <w:t>применять принципы и м</w:t>
            </w:r>
            <w:r w:rsidR="00A61F10" w:rsidRPr="00AA7534">
              <w:rPr>
                <w:sz w:val="24"/>
                <w:szCs w:val="24"/>
              </w:rPr>
              <w:t>е</w:t>
            </w:r>
            <w:r w:rsidR="00A61F10" w:rsidRPr="00AA7534">
              <w:rPr>
                <w:sz w:val="24"/>
                <w:szCs w:val="24"/>
              </w:rPr>
              <w:t>тоды системного подхода для решения п</w:t>
            </w:r>
            <w:r w:rsidR="00A61F10" w:rsidRPr="00AA7534">
              <w:rPr>
                <w:sz w:val="24"/>
                <w:szCs w:val="24"/>
              </w:rPr>
              <w:t>о</w:t>
            </w:r>
            <w:r w:rsidR="00A61F10" w:rsidRPr="00AA7534">
              <w:rPr>
                <w:sz w:val="24"/>
                <w:szCs w:val="24"/>
              </w:rPr>
              <w:t>ставленных задач</w:t>
            </w:r>
            <w:r>
              <w:rPr>
                <w:sz w:val="24"/>
                <w:szCs w:val="24"/>
              </w:rPr>
              <w:t>;</w:t>
            </w:r>
          </w:p>
          <w:p w:rsidR="002A39F5" w:rsidRPr="002A39F5" w:rsidRDefault="00377156" w:rsidP="00384F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УК-1.5</w:t>
            </w:r>
            <w:r w:rsidR="00384F8A">
              <w:rPr>
                <w:i/>
                <w:sz w:val="24"/>
                <w:szCs w:val="24"/>
              </w:rPr>
              <w:t xml:space="preserve"> </w:t>
            </w:r>
            <w:r w:rsidR="00384F8A">
              <w:rPr>
                <w:sz w:val="24"/>
                <w:szCs w:val="24"/>
              </w:rPr>
              <w:t xml:space="preserve">владеть </w:t>
            </w:r>
            <w:r w:rsidR="00A61F10" w:rsidRPr="00AA7534">
              <w:rPr>
                <w:sz w:val="24"/>
                <w:szCs w:val="24"/>
              </w:rPr>
              <w:t>практическими навык</w:t>
            </w:r>
            <w:r w:rsidR="00A61F10" w:rsidRPr="00AA7534">
              <w:rPr>
                <w:sz w:val="24"/>
                <w:szCs w:val="24"/>
              </w:rPr>
              <w:t>а</w:t>
            </w:r>
            <w:r w:rsidR="00A61F10" w:rsidRPr="00AA7534">
              <w:rPr>
                <w:sz w:val="24"/>
                <w:szCs w:val="24"/>
              </w:rPr>
              <w:t>ми поиска, анализа и синтеза информ</w:t>
            </w:r>
            <w:r w:rsidR="00A61F10" w:rsidRPr="00AA7534">
              <w:rPr>
                <w:sz w:val="24"/>
                <w:szCs w:val="24"/>
              </w:rPr>
              <w:t>а</w:t>
            </w:r>
            <w:r w:rsidR="00A61F10" w:rsidRPr="00AA7534">
              <w:rPr>
                <w:sz w:val="24"/>
                <w:szCs w:val="24"/>
              </w:rPr>
              <w:t>ции</w:t>
            </w:r>
            <w:r w:rsidR="00384F8A">
              <w:rPr>
                <w:sz w:val="24"/>
                <w:szCs w:val="24"/>
              </w:rPr>
              <w:t>.</w:t>
            </w:r>
          </w:p>
        </w:tc>
      </w:tr>
      <w:tr w:rsidR="002A39F5" w:rsidRPr="005C7670" w:rsidTr="00B73615">
        <w:tc>
          <w:tcPr>
            <w:tcW w:w="2891" w:type="dxa"/>
            <w:vAlign w:val="center"/>
          </w:tcPr>
          <w:p w:rsidR="00A61F10" w:rsidRPr="00AA7534" w:rsidRDefault="00A61F10" w:rsidP="000921F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AA7534">
              <w:rPr>
                <w:sz w:val="24"/>
                <w:szCs w:val="24"/>
              </w:rPr>
              <w:lastRenderedPageBreak/>
              <w:t>Способен</w:t>
            </w:r>
            <w:proofErr w:type="gramEnd"/>
            <w:r w:rsidRPr="00AA7534">
              <w:rPr>
                <w:sz w:val="24"/>
                <w:szCs w:val="24"/>
              </w:rPr>
              <w:t xml:space="preserve"> управлять св</w:t>
            </w:r>
            <w:r w:rsidRPr="00AA7534">
              <w:rPr>
                <w:sz w:val="24"/>
                <w:szCs w:val="24"/>
              </w:rPr>
              <w:t>о</w:t>
            </w:r>
            <w:r w:rsidRPr="00AA7534">
              <w:rPr>
                <w:sz w:val="24"/>
                <w:szCs w:val="24"/>
              </w:rPr>
              <w:t>им временем, выстра</w:t>
            </w:r>
            <w:r w:rsidRPr="00AA7534">
              <w:rPr>
                <w:sz w:val="24"/>
                <w:szCs w:val="24"/>
              </w:rPr>
              <w:t>и</w:t>
            </w:r>
            <w:r w:rsidRPr="00AA7534">
              <w:rPr>
                <w:sz w:val="24"/>
                <w:szCs w:val="24"/>
              </w:rPr>
              <w:t>вать и реализовывать траекторию саморазвития на основе принципов о</w:t>
            </w:r>
            <w:r w:rsidRPr="00AA7534">
              <w:rPr>
                <w:sz w:val="24"/>
                <w:szCs w:val="24"/>
              </w:rPr>
              <w:t>б</w:t>
            </w:r>
            <w:r w:rsidRPr="00AA7534">
              <w:rPr>
                <w:sz w:val="24"/>
                <w:szCs w:val="24"/>
              </w:rPr>
              <w:t>разования в течение всей жизни</w:t>
            </w:r>
          </w:p>
          <w:p w:rsidR="00A61F10" w:rsidRPr="00AA7534" w:rsidRDefault="00A61F10" w:rsidP="000921F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2A39F5" w:rsidRPr="002A39F5" w:rsidRDefault="002A39F5" w:rsidP="00A61F10">
            <w:pPr>
              <w:widowControl/>
              <w:autoSpaceDE/>
              <w:autoSpaceDN/>
              <w:adjustRightInd/>
              <w:ind w:left="72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48" w:type="dxa"/>
            <w:vAlign w:val="center"/>
          </w:tcPr>
          <w:p w:rsidR="00A61F10" w:rsidRPr="00AA7534" w:rsidRDefault="00A61F10" w:rsidP="00A61F10">
            <w:pPr>
              <w:rPr>
                <w:sz w:val="24"/>
                <w:szCs w:val="24"/>
              </w:rPr>
            </w:pPr>
            <w:r w:rsidRPr="00AA7534">
              <w:rPr>
                <w:sz w:val="24"/>
                <w:szCs w:val="24"/>
              </w:rPr>
              <w:t>УК-6</w:t>
            </w:r>
          </w:p>
          <w:p w:rsidR="002A39F5" w:rsidRPr="002A39F5" w:rsidRDefault="002A39F5" w:rsidP="002A39F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2" w:type="dxa"/>
            <w:vAlign w:val="center"/>
          </w:tcPr>
          <w:p w:rsidR="00A61F10" w:rsidRPr="00AA7534" w:rsidRDefault="00384F8A" w:rsidP="000921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УК-6.1 </w:t>
            </w:r>
            <w:r w:rsidRPr="00384F8A">
              <w:rPr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</w:t>
            </w:r>
            <w:r w:rsidR="00A61F10" w:rsidRPr="00AA7534">
              <w:rPr>
                <w:sz w:val="24"/>
                <w:szCs w:val="24"/>
              </w:rPr>
              <w:t>виды ресурсов  (личнос</w:t>
            </w:r>
            <w:r w:rsidR="00A61F10" w:rsidRPr="00AA7534">
              <w:rPr>
                <w:sz w:val="24"/>
                <w:szCs w:val="24"/>
              </w:rPr>
              <w:t>т</w:t>
            </w:r>
            <w:r w:rsidR="00A61F10" w:rsidRPr="00AA7534">
              <w:rPr>
                <w:sz w:val="24"/>
                <w:szCs w:val="24"/>
              </w:rPr>
              <w:t>ных, ситуативных, временных и т.д.) и их пределы, необходимые для успешного выполнения порученной работы; при</w:t>
            </w:r>
            <w:r w:rsidR="00A61F10" w:rsidRPr="00AA7534">
              <w:rPr>
                <w:sz w:val="24"/>
                <w:szCs w:val="24"/>
              </w:rPr>
              <w:t>н</w:t>
            </w:r>
            <w:r w:rsidR="00A61F10" w:rsidRPr="00AA7534">
              <w:rPr>
                <w:sz w:val="24"/>
                <w:szCs w:val="24"/>
              </w:rPr>
              <w:t>ципы и методы саморазвития и самообр</w:t>
            </w:r>
            <w:r w:rsidR="00A61F10" w:rsidRPr="00AA7534">
              <w:rPr>
                <w:sz w:val="24"/>
                <w:szCs w:val="24"/>
              </w:rPr>
              <w:t>а</w:t>
            </w:r>
            <w:r w:rsidR="00A61F10" w:rsidRPr="00AA7534">
              <w:rPr>
                <w:sz w:val="24"/>
                <w:szCs w:val="24"/>
              </w:rPr>
              <w:t>зов</w:t>
            </w:r>
            <w:r w:rsidR="00A61F10" w:rsidRPr="00AA7534">
              <w:rPr>
                <w:sz w:val="24"/>
                <w:szCs w:val="24"/>
              </w:rPr>
              <w:t>а</w:t>
            </w:r>
            <w:r w:rsidR="00A61F10" w:rsidRPr="00AA7534">
              <w:rPr>
                <w:sz w:val="24"/>
                <w:szCs w:val="24"/>
              </w:rPr>
              <w:t>ния</w:t>
            </w:r>
          </w:p>
          <w:p w:rsidR="00A61F10" w:rsidRPr="00AA7534" w:rsidRDefault="00384F8A" w:rsidP="000921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УК-6.2 </w:t>
            </w:r>
            <w:r w:rsidRPr="00384F8A">
              <w:rPr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</w:t>
            </w:r>
            <w:r w:rsidR="00A61F10" w:rsidRPr="00AA7534">
              <w:rPr>
                <w:sz w:val="24"/>
                <w:szCs w:val="24"/>
              </w:rPr>
              <w:t>принципы и методы упра</w:t>
            </w:r>
            <w:r w:rsidR="00A61F10" w:rsidRPr="00AA7534">
              <w:rPr>
                <w:sz w:val="24"/>
                <w:szCs w:val="24"/>
              </w:rPr>
              <w:t>в</w:t>
            </w:r>
            <w:r w:rsidR="00A61F10" w:rsidRPr="00AA7534">
              <w:rPr>
                <w:sz w:val="24"/>
                <w:szCs w:val="24"/>
              </w:rPr>
              <w:t>ления врем</w:t>
            </w:r>
            <w:r w:rsidR="00A61F10" w:rsidRPr="00AA7534">
              <w:rPr>
                <w:sz w:val="24"/>
                <w:szCs w:val="24"/>
              </w:rPr>
              <w:t>е</w:t>
            </w:r>
            <w:r w:rsidR="00A61F10" w:rsidRPr="00AA7534">
              <w:rPr>
                <w:sz w:val="24"/>
                <w:szCs w:val="24"/>
              </w:rPr>
              <w:t>нем</w:t>
            </w:r>
          </w:p>
          <w:p w:rsidR="00A61F10" w:rsidRPr="00AA7534" w:rsidRDefault="00384F8A" w:rsidP="000921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УК-6.3 </w:t>
            </w:r>
            <w:r>
              <w:rPr>
                <w:sz w:val="24"/>
                <w:szCs w:val="24"/>
              </w:rPr>
              <w:t xml:space="preserve">уметь </w:t>
            </w:r>
            <w:r w:rsidR="00A61F10" w:rsidRPr="00AA7534">
              <w:rPr>
                <w:sz w:val="24"/>
                <w:szCs w:val="24"/>
              </w:rPr>
              <w:t>выстраивать и реализов</w:t>
            </w:r>
            <w:r w:rsidR="00A61F10" w:rsidRPr="00AA7534">
              <w:rPr>
                <w:sz w:val="24"/>
                <w:szCs w:val="24"/>
              </w:rPr>
              <w:t>ы</w:t>
            </w:r>
            <w:r w:rsidR="00A61F10" w:rsidRPr="00AA7534">
              <w:rPr>
                <w:sz w:val="24"/>
                <w:szCs w:val="24"/>
              </w:rPr>
              <w:t>вать траекторию саморазвития на основе принципов образования в течение всей жизни</w:t>
            </w:r>
            <w:r>
              <w:rPr>
                <w:sz w:val="24"/>
                <w:szCs w:val="24"/>
              </w:rPr>
              <w:t>;</w:t>
            </w:r>
          </w:p>
          <w:p w:rsidR="00A61F10" w:rsidRPr="00AA7534" w:rsidRDefault="00384F8A" w:rsidP="000921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УК-6.4 </w:t>
            </w:r>
            <w:r>
              <w:rPr>
                <w:sz w:val="24"/>
                <w:szCs w:val="24"/>
              </w:rPr>
              <w:t>уметь</w:t>
            </w:r>
            <w:r w:rsidR="000921FC">
              <w:rPr>
                <w:sz w:val="24"/>
                <w:szCs w:val="24"/>
              </w:rPr>
              <w:t xml:space="preserve"> </w:t>
            </w:r>
            <w:r w:rsidR="00A61F10" w:rsidRPr="00AA7534">
              <w:rPr>
                <w:sz w:val="24"/>
                <w:szCs w:val="24"/>
              </w:rPr>
              <w:t>оптимально управлять св</w:t>
            </w:r>
            <w:r w:rsidR="00A61F10" w:rsidRPr="00AA7534">
              <w:rPr>
                <w:sz w:val="24"/>
                <w:szCs w:val="24"/>
              </w:rPr>
              <w:t>о</w:t>
            </w:r>
            <w:r w:rsidR="00A61F10" w:rsidRPr="00AA7534">
              <w:rPr>
                <w:sz w:val="24"/>
                <w:szCs w:val="24"/>
              </w:rPr>
              <w:t>им временем для саморазвития на основе принципов образования в течение всей жизни</w:t>
            </w:r>
            <w:r w:rsidR="003328E5">
              <w:rPr>
                <w:sz w:val="24"/>
                <w:szCs w:val="24"/>
              </w:rPr>
              <w:t>;</w:t>
            </w:r>
          </w:p>
          <w:p w:rsidR="00A61F10" w:rsidRPr="00AA7534" w:rsidRDefault="003328E5" w:rsidP="000921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УК-6.5 </w:t>
            </w:r>
            <w:r>
              <w:rPr>
                <w:sz w:val="24"/>
                <w:szCs w:val="24"/>
              </w:rPr>
              <w:t xml:space="preserve">владеть </w:t>
            </w:r>
            <w:r w:rsidR="00A61F10" w:rsidRPr="00AA7534">
              <w:rPr>
                <w:sz w:val="24"/>
                <w:szCs w:val="24"/>
              </w:rPr>
              <w:t>способностью реализации н</w:t>
            </w:r>
            <w:r w:rsidR="00A61F10" w:rsidRPr="00AA7534">
              <w:rPr>
                <w:sz w:val="24"/>
                <w:szCs w:val="24"/>
              </w:rPr>
              <w:t>а</w:t>
            </w:r>
            <w:r w:rsidR="00A61F10" w:rsidRPr="00AA7534">
              <w:rPr>
                <w:sz w:val="24"/>
                <w:szCs w:val="24"/>
              </w:rPr>
              <w:t>меченных целей деятельности с учетом условий, средств, личностных возможн</w:t>
            </w:r>
            <w:r w:rsidR="00A61F10" w:rsidRPr="00AA7534">
              <w:rPr>
                <w:sz w:val="24"/>
                <w:szCs w:val="24"/>
              </w:rPr>
              <w:t>о</w:t>
            </w:r>
            <w:r w:rsidR="00A61F10" w:rsidRPr="00AA7534">
              <w:rPr>
                <w:sz w:val="24"/>
                <w:szCs w:val="24"/>
              </w:rPr>
              <w:t>стей, эт</w:t>
            </w:r>
            <w:r w:rsidR="00A61F10" w:rsidRPr="00AA7534">
              <w:rPr>
                <w:sz w:val="24"/>
                <w:szCs w:val="24"/>
              </w:rPr>
              <w:t>а</w:t>
            </w:r>
            <w:r w:rsidR="00A61F10" w:rsidRPr="00AA7534">
              <w:rPr>
                <w:sz w:val="24"/>
                <w:szCs w:val="24"/>
              </w:rPr>
              <w:t>пов карьерного роста, временной пе</w:t>
            </w:r>
            <w:r w:rsidR="00A61F10" w:rsidRPr="00AA7534">
              <w:rPr>
                <w:sz w:val="24"/>
                <w:szCs w:val="24"/>
              </w:rPr>
              <w:t>р</w:t>
            </w:r>
            <w:r w:rsidR="00A61F10" w:rsidRPr="00AA7534">
              <w:rPr>
                <w:sz w:val="24"/>
                <w:szCs w:val="24"/>
              </w:rPr>
              <w:t>спективы развития деятельности и треб</w:t>
            </w:r>
            <w:r w:rsidR="00A61F10" w:rsidRPr="00AA7534">
              <w:rPr>
                <w:sz w:val="24"/>
                <w:szCs w:val="24"/>
              </w:rPr>
              <w:t>о</w:t>
            </w:r>
            <w:r w:rsidR="00A61F10" w:rsidRPr="00AA7534">
              <w:rPr>
                <w:sz w:val="24"/>
                <w:szCs w:val="24"/>
              </w:rPr>
              <w:t>ваний рынка труда</w:t>
            </w:r>
            <w:r>
              <w:rPr>
                <w:sz w:val="24"/>
                <w:szCs w:val="24"/>
              </w:rPr>
              <w:t>;</w:t>
            </w:r>
          </w:p>
          <w:p w:rsidR="002A39F5" w:rsidRPr="000921FC" w:rsidRDefault="003328E5" w:rsidP="003328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УК-6.6 </w:t>
            </w:r>
            <w:r>
              <w:rPr>
                <w:sz w:val="24"/>
                <w:szCs w:val="24"/>
              </w:rPr>
              <w:t>владеть</w:t>
            </w:r>
            <w:r w:rsidR="000921FC">
              <w:rPr>
                <w:sz w:val="24"/>
                <w:szCs w:val="24"/>
              </w:rPr>
              <w:t xml:space="preserve"> </w:t>
            </w:r>
            <w:r w:rsidR="00A61F10" w:rsidRPr="00AA7534">
              <w:rPr>
                <w:sz w:val="24"/>
                <w:szCs w:val="24"/>
              </w:rPr>
              <w:t>навыками приобретения новых знаний и навыков; оптимального управления своим временем для самора</w:t>
            </w:r>
            <w:r w:rsidR="00A61F10" w:rsidRPr="00AA7534">
              <w:rPr>
                <w:sz w:val="24"/>
                <w:szCs w:val="24"/>
              </w:rPr>
              <w:t>з</w:t>
            </w:r>
            <w:r w:rsidR="00A61F10" w:rsidRPr="00AA7534">
              <w:rPr>
                <w:sz w:val="24"/>
                <w:szCs w:val="24"/>
              </w:rPr>
              <w:t>вития на основе принципов образования в течение всей жизни</w:t>
            </w:r>
            <w:r>
              <w:rPr>
                <w:sz w:val="24"/>
                <w:szCs w:val="24"/>
              </w:rPr>
              <w:t>.</w:t>
            </w:r>
          </w:p>
        </w:tc>
      </w:tr>
      <w:tr w:rsidR="002A39F5" w:rsidRPr="005C7670" w:rsidTr="0039693E">
        <w:tc>
          <w:tcPr>
            <w:tcW w:w="2891" w:type="dxa"/>
            <w:vAlign w:val="center"/>
          </w:tcPr>
          <w:p w:rsidR="00A61F10" w:rsidRDefault="00A61F10" w:rsidP="000921F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AA7534">
              <w:rPr>
                <w:sz w:val="24"/>
                <w:szCs w:val="24"/>
              </w:rPr>
              <w:t>Способен использовать в профессиональной де</w:t>
            </w:r>
            <w:r w:rsidRPr="00AA7534">
              <w:rPr>
                <w:sz w:val="24"/>
                <w:szCs w:val="24"/>
              </w:rPr>
              <w:t>я</w:t>
            </w:r>
            <w:r w:rsidRPr="00AA7534">
              <w:rPr>
                <w:sz w:val="24"/>
                <w:szCs w:val="24"/>
              </w:rPr>
              <w:t>тельности, в том числе педагогической, пре</w:t>
            </w:r>
            <w:r w:rsidRPr="00AA7534">
              <w:rPr>
                <w:sz w:val="24"/>
                <w:szCs w:val="24"/>
              </w:rPr>
              <w:t>д</w:t>
            </w:r>
            <w:r w:rsidRPr="00AA7534">
              <w:rPr>
                <w:sz w:val="24"/>
                <w:szCs w:val="24"/>
              </w:rPr>
              <w:t>ставление об истории, современном состоянии и перспективах развития филологии в целом и ее конкретной области с учетом направленности (профиля) образовател</w:t>
            </w:r>
            <w:r w:rsidRPr="00AA7534">
              <w:rPr>
                <w:sz w:val="24"/>
                <w:szCs w:val="24"/>
              </w:rPr>
              <w:t>ь</w:t>
            </w:r>
            <w:r w:rsidRPr="00AA7534">
              <w:rPr>
                <w:sz w:val="24"/>
                <w:szCs w:val="24"/>
              </w:rPr>
              <w:t>ной программы</w:t>
            </w:r>
            <w:proofErr w:type="gramEnd"/>
          </w:p>
          <w:p w:rsidR="00A61F10" w:rsidRPr="00AA7534" w:rsidRDefault="00A61F10" w:rsidP="000921F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2A39F5" w:rsidRPr="002A39F5" w:rsidRDefault="002A39F5" w:rsidP="00A61F10">
            <w:pPr>
              <w:widowControl/>
              <w:autoSpaceDE/>
              <w:autoSpaceDN/>
              <w:adjustRightInd/>
              <w:ind w:left="72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48" w:type="dxa"/>
            <w:vAlign w:val="center"/>
          </w:tcPr>
          <w:p w:rsidR="00A61F10" w:rsidRPr="00AA7534" w:rsidRDefault="00A61F10" w:rsidP="00A61F10">
            <w:pPr>
              <w:rPr>
                <w:sz w:val="24"/>
                <w:szCs w:val="24"/>
              </w:rPr>
            </w:pPr>
            <w:r w:rsidRPr="00AA7534">
              <w:rPr>
                <w:sz w:val="24"/>
                <w:szCs w:val="24"/>
              </w:rPr>
              <w:t>ОПК-1</w:t>
            </w:r>
          </w:p>
          <w:p w:rsidR="002A39F5" w:rsidRPr="002A39F5" w:rsidRDefault="002A39F5" w:rsidP="002A39F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2" w:type="dxa"/>
            <w:vAlign w:val="center"/>
          </w:tcPr>
          <w:p w:rsidR="00A61F10" w:rsidRPr="00AA7534" w:rsidRDefault="003328E5" w:rsidP="006B22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ОПК-1.1  </w:t>
            </w:r>
            <w:r w:rsidRPr="003328E5">
              <w:rPr>
                <w:sz w:val="24"/>
                <w:szCs w:val="24"/>
              </w:rPr>
              <w:t>знать</w:t>
            </w:r>
            <w:r>
              <w:rPr>
                <w:i/>
                <w:sz w:val="24"/>
                <w:szCs w:val="24"/>
              </w:rPr>
              <w:t xml:space="preserve"> </w:t>
            </w:r>
            <w:r w:rsidR="00A61F10" w:rsidRPr="00AA7534">
              <w:rPr>
                <w:sz w:val="24"/>
                <w:szCs w:val="24"/>
              </w:rPr>
              <w:t>историю, современное состояние и перспективы развития фил</w:t>
            </w:r>
            <w:r w:rsidR="00A61F10" w:rsidRPr="00AA7534">
              <w:rPr>
                <w:sz w:val="24"/>
                <w:szCs w:val="24"/>
              </w:rPr>
              <w:t>о</w:t>
            </w:r>
            <w:r w:rsidR="00A61F10" w:rsidRPr="00AA7534">
              <w:rPr>
                <w:sz w:val="24"/>
                <w:szCs w:val="24"/>
              </w:rPr>
              <w:t>логии</w:t>
            </w:r>
            <w:r>
              <w:rPr>
                <w:sz w:val="24"/>
                <w:szCs w:val="24"/>
              </w:rPr>
              <w:t>;</w:t>
            </w:r>
          </w:p>
          <w:p w:rsidR="00A61F10" w:rsidRPr="00AA7534" w:rsidRDefault="003328E5" w:rsidP="001B547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ОПК-1.2 </w:t>
            </w:r>
            <w:r w:rsidR="001B5474">
              <w:rPr>
                <w:sz w:val="24"/>
                <w:szCs w:val="24"/>
              </w:rPr>
              <w:t xml:space="preserve"> </w:t>
            </w:r>
            <w:r w:rsidRPr="003328E5">
              <w:rPr>
                <w:sz w:val="24"/>
                <w:szCs w:val="24"/>
              </w:rPr>
              <w:t>знать</w:t>
            </w:r>
            <w:r>
              <w:rPr>
                <w:i/>
                <w:sz w:val="24"/>
                <w:szCs w:val="24"/>
              </w:rPr>
              <w:t xml:space="preserve"> </w:t>
            </w:r>
            <w:r w:rsidR="00A61F10" w:rsidRPr="00AA7534">
              <w:rPr>
                <w:sz w:val="24"/>
                <w:szCs w:val="24"/>
              </w:rPr>
              <w:t>историю, современное состояние и перспективы развития пр</w:t>
            </w:r>
            <w:r w:rsidR="00A61F10" w:rsidRPr="00AA7534">
              <w:rPr>
                <w:sz w:val="24"/>
                <w:szCs w:val="24"/>
              </w:rPr>
              <w:t>и</w:t>
            </w:r>
            <w:r w:rsidR="00A61F10" w:rsidRPr="00AA7534">
              <w:rPr>
                <w:sz w:val="24"/>
                <w:szCs w:val="24"/>
              </w:rPr>
              <w:t>ложений лингви</w:t>
            </w:r>
            <w:r w:rsidR="00A61F10" w:rsidRPr="00AA7534">
              <w:rPr>
                <w:sz w:val="24"/>
                <w:szCs w:val="24"/>
              </w:rPr>
              <w:t>с</w:t>
            </w:r>
            <w:r w:rsidR="00A61F10" w:rsidRPr="00AA7534">
              <w:rPr>
                <w:sz w:val="24"/>
                <w:szCs w:val="24"/>
              </w:rPr>
              <w:t>тики</w:t>
            </w:r>
            <w:r>
              <w:rPr>
                <w:sz w:val="24"/>
                <w:szCs w:val="24"/>
              </w:rPr>
              <w:t>;</w:t>
            </w:r>
          </w:p>
          <w:p w:rsidR="00A61F10" w:rsidRPr="00AA7534" w:rsidRDefault="003328E5" w:rsidP="007C05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ОПК-1.3 </w:t>
            </w:r>
            <w:r>
              <w:rPr>
                <w:sz w:val="24"/>
                <w:szCs w:val="24"/>
              </w:rPr>
              <w:t xml:space="preserve"> уметь</w:t>
            </w:r>
            <w:r>
              <w:rPr>
                <w:i/>
                <w:sz w:val="24"/>
                <w:szCs w:val="24"/>
              </w:rPr>
              <w:t xml:space="preserve"> </w:t>
            </w:r>
            <w:r w:rsidR="00A61F10" w:rsidRPr="00AA7534">
              <w:rPr>
                <w:sz w:val="24"/>
                <w:szCs w:val="24"/>
              </w:rPr>
              <w:t>анализировать сведения по истории, современному состоянию и пе</w:t>
            </w:r>
            <w:r w:rsidR="00A61F10" w:rsidRPr="00AA7534">
              <w:rPr>
                <w:sz w:val="24"/>
                <w:szCs w:val="24"/>
              </w:rPr>
              <w:t>р</w:t>
            </w:r>
            <w:r w:rsidR="00A61F10" w:rsidRPr="00AA7534">
              <w:rPr>
                <w:sz w:val="24"/>
                <w:szCs w:val="24"/>
              </w:rPr>
              <w:t>спективам развития филологии</w:t>
            </w:r>
            <w:r>
              <w:rPr>
                <w:sz w:val="24"/>
                <w:szCs w:val="24"/>
              </w:rPr>
              <w:t>;</w:t>
            </w:r>
          </w:p>
          <w:p w:rsidR="00A61F10" w:rsidRPr="00AA7534" w:rsidRDefault="003328E5" w:rsidP="007C05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ОПК-1.4 </w:t>
            </w:r>
            <w:r>
              <w:rPr>
                <w:sz w:val="24"/>
                <w:szCs w:val="24"/>
              </w:rPr>
              <w:t xml:space="preserve"> уметь</w:t>
            </w:r>
            <w:r w:rsidR="007C0575">
              <w:rPr>
                <w:sz w:val="24"/>
                <w:szCs w:val="24"/>
              </w:rPr>
              <w:t xml:space="preserve"> </w:t>
            </w:r>
            <w:r w:rsidR="00A61F10" w:rsidRPr="00AA7534">
              <w:rPr>
                <w:sz w:val="24"/>
                <w:szCs w:val="24"/>
              </w:rPr>
              <w:t>осуществлять поиск и</w:t>
            </w:r>
            <w:r w:rsidR="00A61F10" w:rsidRPr="00AA7534">
              <w:rPr>
                <w:sz w:val="24"/>
                <w:szCs w:val="24"/>
              </w:rPr>
              <w:t>з</w:t>
            </w:r>
            <w:r w:rsidR="00A61F10" w:rsidRPr="00AA7534">
              <w:rPr>
                <w:sz w:val="24"/>
                <w:szCs w:val="24"/>
              </w:rPr>
              <w:t>менений в яз</w:t>
            </w:r>
            <w:r w:rsidR="00A61F10" w:rsidRPr="00AA7534">
              <w:rPr>
                <w:sz w:val="24"/>
                <w:szCs w:val="24"/>
              </w:rPr>
              <w:t>ы</w:t>
            </w:r>
            <w:r w:rsidR="00A61F10" w:rsidRPr="00AA7534">
              <w:rPr>
                <w:sz w:val="24"/>
                <w:szCs w:val="24"/>
              </w:rPr>
              <w:t>ковой реальности</w:t>
            </w:r>
            <w:r>
              <w:rPr>
                <w:sz w:val="24"/>
                <w:szCs w:val="24"/>
              </w:rPr>
              <w:t>;</w:t>
            </w:r>
          </w:p>
          <w:p w:rsidR="00A61F10" w:rsidRPr="00AA7534" w:rsidRDefault="003328E5" w:rsidP="007C05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ОПК-1.5 </w:t>
            </w:r>
            <w:r>
              <w:rPr>
                <w:sz w:val="24"/>
                <w:szCs w:val="24"/>
              </w:rPr>
              <w:t xml:space="preserve"> владеть </w:t>
            </w:r>
            <w:r w:rsidR="00A61F10" w:rsidRPr="00AA7534">
              <w:rPr>
                <w:sz w:val="24"/>
                <w:szCs w:val="24"/>
              </w:rPr>
              <w:t>способами системат</w:t>
            </w:r>
            <w:r w:rsidR="00A61F10" w:rsidRPr="00AA7534">
              <w:rPr>
                <w:sz w:val="24"/>
                <w:szCs w:val="24"/>
              </w:rPr>
              <w:t>и</w:t>
            </w:r>
            <w:r w:rsidR="00A61F10" w:rsidRPr="00AA7534">
              <w:rPr>
                <w:sz w:val="24"/>
                <w:szCs w:val="24"/>
              </w:rPr>
              <w:t>зации сведений по истории, современн</w:t>
            </w:r>
            <w:r w:rsidR="00A61F10" w:rsidRPr="00AA7534">
              <w:rPr>
                <w:sz w:val="24"/>
                <w:szCs w:val="24"/>
              </w:rPr>
              <w:t>о</w:t>
            </w:r>
            <w:r w:rsidR="00A61F10" w:rsidRPr="00AA7534">
              <w:rPr>
                <w:sz w:val="24"/>
                <w:szCs w:val="24"/>
              </w:rPr>
              <w:t>му состоянию и перспективам развития ф</w:t>
            </w:r>
            <w:r w:rsidR="00A61F10" w:rsidRPr="00AA7534">
              <w:rPr>
                <w:sz w:val="24"/>
                <w:szCs w:val="24"/>
              </w:rPr>
              <w:t>и</w:t>
            </w:r>
            <w:r w:rsidR="00A61F10" w:rsidRPr="00AA7534">
              <w:rPr>
                <w:sz w:val="24"/>
                <w:szCs w:val="24"/>
              </w:rPr>
              <w:t>лологии</w:t>
            </w:r>
            <w:r>
              <w:rPr>
                <w:sz w:val="24"/>
                <w:szCs w:val="24"/>
              </w:rPr>
              <w:t>;</w:t>
            </w:r>
          </w:p>
          <w:p w:rsidR="002A39F5" w:rsidRPr="007C0575" w:rsidRDefault="003328E5" w:rsidP="007C05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ОПК-1.6 </w:t>
            </w:r>
            <w:r>
              <w:rPr>
                <w:sz w:val="24"/>
                <w:szCs w:val="24"/>
              </w:rPr>
              <w:t xml:space="preserve"> владеть</w:t>
            </w:r>
            <w:r w:rsidR="007C0575">
              <w:rPr>
                <w:sz w:val="24"/>
                <w:szCs w:val="24"/>
              </w:rPr>
              <w:t xml:space="preserve"> </w:t>
            </w:r>
            <w:r w:rsidR="00A61F10" w:rsidRPr="00AA7534">
              <w:rPr>
                <w:sz w:val="24"/>
                <w:szCs w:val="24"/>
              </w:rPr>
              <w:t>способами интерпрет</w:t>
            </w:r>
            <w:r w:rsidR="00A61F10" w:rsidRPr="00AA7534">
              <w:rPr>
                <w:sz w:val="24"/>
                <w:szCs w:val="24"/>
              </w:rPr>
              <w:t>а</w:t>
            </w:r>
            <w:r w:rsidR="00A61F10" w:rsidRPr="00AA7534">
              <w:rPr>
                <w:sz w:val="24"/>
                <w:szCs w:val="24"/>
              </w:rPr>
              <w:t>ции изменений в языковой реальности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2A39F5" w:rsidRPr="005C7670" w:rsidTr="0039693E">
        <w:tc>
          <w:tcPr>
            <w:tcW w:w="2891" w:type="dxa"/>
            <w:vAlign w:val="center"/>
          </w:tcPr>
          <w:p w:rsidR="00A61F10" w:rsidRDefault="00A61F10" w:rsidP="006B22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AA7534">
              <w:rPr>
                <w:sz w:val="24"/>
                <w:szCs w:val="24"/>
              </w:rPr>
              <w:t>Способен использовать в профессиональной де</w:t>
            </w:r>
            <w:r w:rsidRPr="00AA7534">
              <w:rPr>
                <w:sz w:val="24"/>
                <w:szCs w:val="24"/>
              </w:rPr>
              <w:t>я</w:t>
            </w:r>
            <w:r w:rsidRPr="00AA7534">
              <w:rPr>
                <w:sz w:val="24"/>
                <w:szCs w:val="24"/>
              </w:rPr>
              <w:t>тельности, в том числе педагогической, осно</w:t>
            </w:r>
            <w:r w:rsidRPr="00AA7534">
              <w:rPr>
                <w:sz w:val="24"/>
                <w:szCs w:val="24"/>
              </w:rPr>
              <w:t>в</w:t>
            </w:r>
            <w:r w:rsidRPr="00AA7534">
              <w:rPr>
                <w:sz w:val="24"/>
                <w:szCs w:val="24"/>
              </w:rPr>
              <w:t>ные положения и ко</w:t>
            </w:r>
            <w:r w:rsidRPr="00AA7534">
              <w:rPr>
                <w:sz w:val="24"/>
                <w:szCs w:val="24"/>
              </w:rPr>
              <w:t>н</w:t>
            </w:r>
            <w:r w:rsidRPr="00AA7534">
              <w:rPr>
                <w:sz w:val="24"/>
                <w:szCs w:val="24"/>
              </w:rPr>
              <w:t>цепции в области общего языкознания, теории и истории основного из</w:t>
            </w:r>
            <w:r w:rsidRPr="00AA7534">
              <w:rPr>
                <w:sz w:val="24"/>
                <w:szCs w:val="24"/>
              </w:rPr>
              <w:t>у</w:t>
            </w:r>
            <w:r w:rsidRPr="00AA7534">
              <w:rPr>
                <w:sz w:val="24"/>
                <w:szCs w:val="24"/>
              </w:rPr>
              <w:lastRenderedPageBreak/>
              <w:t>чаемого языка (языков), теории коммуникации</w:t>
            </w:r>
            <w:proofErr w:type="gramEnd"/>
          </w:p>
          <w:p w:rsidR="002A39F5" w:rsidRPr="002A39F5" w:rsidRDefault="002A39F5" w:rsidP="00A61F10">
            <w:pPr>
              <w:widowControl/>
              <w:autoSpaceDE/>
              <w:autoSpaceDN/>
              <w:adjustRightInd/>
              <w:ind w:left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8" w:type="dxa"/>
            <w:vAlign w:val="center"/>
          </w:tcPr>
          <w:p w:rsidR="00A61F10" w:rsidRPr="00AA7534" w:rsidRDefault="00A61F10" w:rsidP="00A61F10">
            <w:pPr>
              <w:rPr>
                <w:sz w:val="24"/>
                <w:szCs w:val="24"/>
              </w:rPr>
            </w:pPr>
            <w:r w:rsidRPr="00AA7534">
              <w:rPr>
                <w:sz w:val="24"/>
                <w:szCs w:val="24"/>
              </w:rPr>
              <w:lastRenderedPageBreak/>
              <w:t>ОПК-2</w:t>
            </w:r>
          </w:p>
          <w:p w:rsidR="002A39F5" w:rsidRPr="002A39F5" w:rsidRDefault="002A39F5" w:rsidP="002A39F5">
            <w:pPr>
              <w:tabs>
                <w:tab w:val="left" w:pos="708"/>
                <w:tab w:val="left" w:pos="113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vAlign w:val="center"/>
          </w:tcPr>
          <w:p w:rsidR="00A61F10" w:rsidRPr="00AA7534" w:rsidRDefault="003328E5" w:rsidP="007C05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ОПК-2.1  </w:t>
            </w:r>
            <w:r w:rsidRPr="003328E5">
              <w:rPr>
                <w:sz w:val="24"/>
                <w:szCs w:val="24"/>
              </w:rPr>
              <w:t>знать</w:t>
            </w:r>
            <w:r>
              <w:rPr>
                <w:i/>
                <w:sz w:val="24"/>
                <w:szCs w:val="24"/>
              </w:rPr>
              <w:t xml:space="preserve"> </w:t>
            </w:r>
            <w:r w:rsidR="00A61F10" w:rsidRPr="00AA7534">
              <w:rPr>
                <w:sz w:val="24"/>
                <w:szCs w:val="24"/>
              </w:rPr>
              <w:t>основные положения и концепции в области общего языкозн</w:t>
            </w:r>
            <w:r w:rsidR="00A61F10" w:rsidRPr="00AA7534">
              <w:rPr>
                <w:sz w:val="24"/>
                <w:szCs w:val="24"/>
              </w:rPr>
              <w:t>а</w:t>
            </w:r>
            <w:r w:rsidR="00A61F10" w:rsidRPr="00AA7534">
              <w:rPr>
                <w:sz w:val="24"/>
                <w:szCs w:val="24"/>
              </w:rPr>
              <w:t>ния, теории и истории основного изуча</w:t>
            </w:r>
            <w:r w:rsidR="00A61F10" w:rsidRPr="00AA7534">
              <w:rPr>
                <w:sz w:val="24"/>
                <w:szCs w:val="24"/>
              </w:rPr>
              <w:t>е</w:t>
            </w:r>
            <w:r w:rsidR="00A61F10" w:rsidRPr="00AA7534">
              <w:rPr>
                <w:sz w:val="24"/>
                <w:szCs w:val="24"/>
              </w:rPr>
              <w:t>мого языка (яз</w:t>
            </w:r>
            <w:r w:rsidR="00A61F10" w:rsidRPr="00AA7534">
              <w:rPr>
                <w:sz w:val="24"/>
                <w:szCs w:val="24"/>
              </w:rPr>
              <w:t>ы</w:t>
            </w:r>
            <w:r w:rsidR="00A61F10" w:rsidRPr="00AA7534">
              <w:rPr>
                <w:sz w:val="24"/>
                <w:szCs w:val="24"/>
              </w:rPr>
              <w:t>ков)</w:t>
            </w:r>
            <w:r>
              <w:rPr>
                <w:sz w:val="24"/>
                <w:szCs w:val="24"/>
              </w:rPr>
              <w:t>;</w:t>
            </w:r>
          </w:p>
          <w:p w:rsidR="00A61F10" w:rsidRPr="00AA7534" w:rsidRDefault="003328E5" w:rsidP="007C05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ОПК-2.2  </w:t>
            </w:r>
            <w:r w:rsidRPr="003328E5">
              <w:rPr>
                <w:sz w:val="24"/>
                <w:szCs w:val="24"/>
              </w:rPr>
              <w:t>знать</w:t>
            </w:r>
            <w:r w:rsidR="007C0575">
              <w:rPr>
                <w:sz w:val="24"/>
                <w:szCs w:val="24"/>
              </w:rPr>
              <w:t xml:space="preserve"> </w:t>
            </w:r>
            <w:r w:rsidR="00A61F10" w:rsidRPr="00AA7534">
              <w:rPr>
                <w:sz w:val="24"/>
                <w:szCs w:val="24"/>
              </w:rPr>
              <w:t>основные положения и концепции в области теории коммуник</w:t>
            </w:r>
            <w:r w:rsidR="00A61F10" w:rsidRPr="00AA7534">
              <w:rPr>
                <w:sz w:val="24"/>
                <w:szCs w:val="24"/>
              </w:rPr>
              <w:t>а</w:t>
            </w:r>
            <w:r w:rsidR="00A61F10" w:rsidRPr="00AA7534">
              <w:rPr>
                <w:sz w:val="24"/>
                <w:szCs w:val="24"/>
              </w:rPr>
              <w:t>ции</w:t>
            </w:r>
            <w:r>
              <w:rPr>
                <w:sz w:val="24"/>
                <w:szCs w:val="24"/>
              </w:rPr>
              <w:t>;</w:t>
            </w:r>
          </w:p>
          <w:p w:rsidR="00A61F10" w:rsidRPr="00AA7534" w:rsidRDefault="003328E5" w:rsidP="007C05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ОПК-2.3  </w:t>
            </w:r>
            <w:r>
              <w:rPr>
                <w:sz w:val="24"/>
                <w:szCs w:val="24"/>
              </w:rPr>
              <w:t>уметь</w:t>
            </w:r>
            <w:r w:rsidR="007C0575">
              <w:rPr>
                <w:sz w:val="24"/>
                <w:szCs w:val="24"/>
              </w:rPr>
              <w:t xml:space="preserve"> </w:t>
            </w:r>
            <w:r w:rsidR="00A61F10" w:rsidRPr="00AA7534">
              <w:rPr>
                <w:sz w:val="24"/>
                <w:szCs w:val="24"/>
              </w:rPr>
              <w:t>осуществлять профе</w:t>
            </w:r>
            <w:r w:rsidR="00A61F10" w:rsidRPr="00AA7534">
              <w:rPr>
                <w:sz w:val="24"/>
                <w:szCs w:val="24"/>
              </w:rPr>
              <w:t>с</w:t>
            </w:r>
            <w:r w:rsidR="00A61F10" w:rsidRPr="00AA7534">
              <w:rPr>
                <w:sz w:val="24"/>
                <w:szCs w:val="24"/>
              </w:rPr>
              <w:lastRenderedPageBreak/>
              <w:t>сиональную деятельность, базируясь на знании вопросов общего языкознания, те</w:t>
            </w:r>
            <w:r w:rsidR="00A61F10" w:rsidRPr="00AA7534">
              <w:rPr>
                <w:sz w:val="24"/>
                <w:szCs w:val="24"/>
              </w:rPr>
              <w:t>о</w:t>
            </w:r>
            <w:r w:rsidR="00A61F10" w:rsidRPr="00AA7534">
              <w:rPr>
                <w:sz w:val="24"/>
                <w:szCs w:val="24"/>
              </w:rPr>
              <w:t>рии и истории основного изучаемого языка (языков)</w:t>
            </w:r>
            <w:r>
              <w:rPr>
                <w:sz w:val="24"/>
                <w:szCs w:val="24"/>
              </w:rPr>
              <w:t>;</w:t>
            </w:r>
          </w:p>
          <w:p w:rsidR="00A61F10" w:rsidRPr="00AA7534" w:rsidRDefault="003328E5" w:rsidP="007C05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ОПК-2.4  </w:t>
            </w:r>
            <w:r>
              <w:rPr>
                <w:sz w:val="24"/>
                <w:szCs w:val="24"/>
              </w:rPr>
              <w:t>уметь</w:t>
            </w:r>
            <w:r w:rsidR="007C0575">
              <w:rPr>
                <w:sz w:val="24"/>
                <w:szCs w:val="24"/>
              </w:rPr>
              <w:t xml:space="preserve"> </w:t>
            </w:r>
            <w:r w:rsidR="00A61F10" w:rsidRPr="00AA7534">
              <w:rPr>
                <w:sz w:val="24"/>
                <w:szCs w:val="24"/>
              </w:rPr>
              <w:t>осуществлять профе</w:t>
            </w:r>
            <w:r w:rsidR="00A61F10" w:rsidRPr="00AA7534">
              <w:rPr>
                <w:sz w:val="24"/>
                <w:szCs w:val="24"/>
              </w:rPr>
              <w:t>с</w:t>
            </w:r>
            <w:r w:rsidR="00A61F10" w:rsidRPr="00AA7534">
              <w:rPr>
                <w:sz w:val="24"/>
                <w:szCs w:val="24"/>
              </w:rPr>
              <w:t>сиональную деятельность, базируясь на зн</w:t>
            </w:r>
            <w:r w:rsidR="00A61F10" w:rsidRPr="00AA7534">
              <w:rPr>
                <w:sz w:val="24"/>
                <w:szCs w:val="24"/>
              </w:rPr>
              <w:t>а</w:t>
            </w:r>
            <w:r w:rsidR="00A61F10" w:rsidRPr="00AA7534">
              <w:rPr>
                <w:sz w:val="24"/>
                <w:szCs w:val="24"/>
              </w:rPr>
              <w:t>нии теории коммуникации</w:t>
            </w:r>
            <w:r>
              <w:rPr>
                <w:sz w:val="24"/>
                <w:szCs w:val="24"/>
              </w:rPr>
              <w:t>;</w:t>
            </w:r>
          </w:p>
          <w:p w:rsidR="00A61F10" w:rsidRPr="00AA7534" w:rsidRDefault="003328E5" w:rsidP="007C05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ОПК-2.5  </w:t>
            </w:r>
            <w:r>
              <w:rPr>
                <w:sz w:val="24"/>
                <w:szCs w:val="24"/>
              </w:rPr>
              <w:t xml:space="preserve">владеть </w:t>
            </w:r>
            <w:r w:rsidR="00A61F10" w:rsidRPr="00AA7534">
              <w:rPr>
                <w:sz w:val="24"/>
                <w:szCs w:val="24"/>
              </w:rPr>
              <w:t>категориальным апп</w:t>
            </w:r>
            <w:r w:rsidR="00A61F10" w:rsidRPr="00AA7534">
              <w:rPr>
                <w:sz w:val="24"/>
                <w:szCs w:val="24"/>
              </w:rPr>
              <w:t>а</w:t>
            </w:r>
            <w:r w:rsidR="00A61F10" w:rsidRPr="00AA7534">
              <w:rPr>
                <w:sz w:val="24"/>
                <w:szCs w:val="24"/>
              </w:rPr>
              <w:t>ратом языкознания</w:t>
            </w:r>
            <w:r>
              <w:rPr>
                <w:sz w:val="24"/>
                <w:szCs w:val="24"/>
              </w:rPr>
              <w:t>;</w:t>
            </w:r>
          </w:p>
          <w:p w:rsidR="00A61F10" w:rsidRPr="00AA7534" w:rsidRDefault="003328E5" w:rsidP="007C05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ОПК-2.6  </w:t>
            </w:r>
            <w:r>
              <w:rPr>
                <w:sz w:val="24"/>
                <w:szCs w:val="24"/>
              </w:rPr>
              <w:t xml:space="preserve">владеть </w:t>
            </w:r>
            <w:r w:rsidR="00A61F10" w:rsidRPr="00AA7534">
              <w:rPr>
                <w:sz w:val="24"/>
                <w:szCs w:val="24"/>
              </w:rPr>
              <w:t>теоретическими свед</w:t>
            </w:r>
            <w:r w:rsidR="00A61F10" w:rsidRPr="00AA7534">
              <w:rPr>
                <w:sz w:val="24"/>
                <w:szCs w:val="24"/>
              </w:rPr>
              <w:t>е</w:t>
            </w:r>
            <w:r w:rsidR="00A61F10" w:rsidRPr="00AA7534">
              <w:rPr>
                <w:sz w:val="24"/>
                <w:szCs w:val="24"/>
              </w:rPr>
              <w:t>ниями в области общего языкознания, истории основного изучаемого языка (языков)</w:t>
            </w:r>
            <w:r>
              <w:rPr>
                <w:sz w:val="24"/>
                <w:szCs w:val="24"/>
              </w:rPr>
              <w:t>;</w:t>
            </w:r>
          </w:p>
          <w:p w:rsidR="002A39F5" w:rsidRPr="002A39F5" w:rsidRDefault="003328E5" w:rsidP="003328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ОПК-2.7  </w:t>
            </w:r>
            <w:r>
              <w:rPr>
                <w:sz w:val="24"/>
                <w:szCs w:val="24"/>
              </w:rPr>
              <w:t>владеть</w:t>
            </w:r>
            <w:r w:rsidR="007C0575">
              <w:rPr>
                <w:sz w:val="24"/>
                <w:szCs w:val="24"/>
              </w:rPr>
              <w:t xml:space="preserve"> </w:t>
            </w:r>
            <w:r w:rsidR="00A61F10" w:rsidRPr="00AA7534">
              <w:rPr>
                <w:sz w:val="24"/>
                <w:szCs w:val="24"/>
              </w:rPr>
              <w:t>навыками коммуник</w:t>
            </w:r>
            <w:r w:rsidR="00A61F10" w:rsidRPr="00AA7534">
              <w:rPr>
                <w:sz w:val="24"/>
                <w:szCs w:val="24"/>
              </w:rPr>
              <w:t>а</w:t>
            </w:r>
            <w:r w:rsidR="00A61F10" w:rsidRPr="00AA7534">
              <w:rPr>
                <w:sz w:val="24"/>
                <w:szCs w:val="24"/>
              </w:rPr>
              <w:t>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A61F10" w:rsidRPr="005C7670" w:rsidTr="0039693E">
        <w:tc>
          <w:tcPr>
            <w:tcW w:w="2891" w:type="dxa"/>
            <w:vAlign w:val="center"/>
          </w:tcPr>
          <w:p w:rsidR="00A61F10" w:rsidRDefault="00A61F10" w:rsidP="006B22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A7534">
              <w:rPr>
                <w:sz w:val="24"/>
                <w:szCs w:val="24"/>
              </w:rPr>
              <w:lastRenderedPageBreak/>
              <w:t>Способен осуществлять на базовом уровне сбор и анализ языковых и лит</w:t>
            </w:r>
            <w:r w:rsidRPr="00AA7534">
              <w:rPr>
                <w:sz w:val="24"/>
                <w:szCs w:val="24"/>
              </w:rPr>
              <w:t>е</w:t>
            </w:r>
            <w:r w:rsidRPr="00AA7534">
              <w:rPr>
                <w:sz w:val="24"/>
                <w:szCs w:val="24"/>
              </w:rPr>
              <w:t>ратурных фактов, фил</w:t>
            </w:r>
            <w:r w:rsidRPr="00AA7534">
              <w:rPr>
                <w:sz w:val="24"/>
                <w:szCs w:val="24"/>
              </w:rPr>
              <w:t>о</w:t>
            </w:r>
            <w:r w:rsidRPr="00AA7534">
              <w:rPr>
                <w:sz w:val="24"/>
                <w:szCs w:val="24"/>
              </w:rPr>
              <w:t>логический анализ и и</w:t>
            </w:r>
            <w:r w:rsidRPr="00AA7534">
              <w:rPr>
                <w:sz w:val="24"/>
                <w:szCs w:val="24"/>
              </w:rPr>
              <w:t>н</w:t>
            </w:r>
            <w:r w:rsidRPr="00AA7534">
              <w:rPr>
                <w:sz w:val="24"/>
                <w:szCs w:val="24"/>
              </w:rPr>
              <w:t>терпретацию текста</w:t>
            </w:r>
          </w:p>
          <w:p w:rsidR="00A61F10" w:rsidRPr="00AA7534" w:rsidRDefault="00A61F10" w:rsidP="006B22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A61F10" w:rsidRPr="002A39F5" w:rsidRDefault="00A61F10" w:rsidP="00A61F10">
            <w:pPr>
              <w:widowControl/>
              <w:autoSpaceDE/>
              <w:autoSpaceDN/>
              <w:adjustRightInd/>
              <w:ind w:left="76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8" w:type="dxa"/>
            <w:vAlign w:val="center"/>
          </w:tcPr>
          <w:p w:rsidR="00A61F10" w:rsidRPr="00AA7534" w:rsidRDefault="00A61F10" w:rsidP="00A61F10">
            <w:pPr>
              <w:rPr>
                <w:sz w:val="24"/>
                <w:szCs w:val="24"/>
              </w:rPr>
            </w:pPr>
            <w:r w:rsidRPr="00AA7534">
              <w:rPr>
                <w:sz w:val="24"/>
                <w:szCs w:val="24"/>
              </w:rPr>
              <w:t>ОПК-4</w:t>
            </w:r>
          </w:p>
          <w:p w:rsidR="00A61F10" w:rsidRPr="002A39F5" w:rsidRDefault="00A61F10" w:rsidP="002A39F5">
            <w:pPr>
              <w:tabs>
                <w:tab w:val="left" w:pos="708"/>
                <w:tab w:val="left" w:pos="113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vAlign w:val="center"/>
          </w:tcPr>
          <w:p w:rsidR="00A61F10" w:rsidRPr="00AA7534" w:rsidRDefault="003328E5" w:rsidP="00DB70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ОПК-4.1  </w:t>
            </w:r>
            <w:r>
              <w:rPr>
                <w:sz w:val="24"/>
                <w:szCs w:val="24"/>
              </w:rPr>
              <w:t xml:space="preserve">знать </w:t>
            </w:r>
            <w:r w:rsidR="00A61F10" w:rsidRPr="00AA7534">
              <w:rPr>
                <w:sz w:val="24"/>
                <w:szCs w:val="24"/>
              </w:rPr>
              <w:t>способы сбора и анализа языковых и литературных фактов</w:t>
            </w:r>
            <w:r>
              <w:rPr>
                <w:sz w:val="24"/>
                <w:szCs w:val="24"/>
              </w:rPr>
              <w:t>;</w:t>
            </w:r>
          </w:p>
          <w:p w:rsidR="00A61F10" w:rsidRPr="00AA7534" w:rsidRDefault="003328E5" w:rsidP="00DB70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ОПК-4.2  </w:t>
            </w:r>
            <w:r>
              <w:rPr>
                <w:sz w:val="24"/>
                <w:szCs w:val="24"/>
              </w:rPr>
              <w:t>знать</w:t>
            </w:r>
            <w:r w:rsidR="00DB70C1">
              <w:rPr>
                <w:sz w:val="24"/>
                <w:szCs w:val="24"/>
              </w:rPr>
              <w:t xml:space="preserve"> </w:t>
            </w:r>
            <w:r w:rsidR="00A61F10" w:rsidRPr="00AA7534">
              <w:rPr>
                <w:sz w:val="24"/>
                <w:szCs w:val="24"/>
              </w:rPr>
              <w:t>основы филологического анализа текста</w:t>
            </w:r>
            <w:r>
              <w:rPr>
                <w:sz w:val="24"/>
                <w:szCs w:val="24"/>
              </w:rPr>
              <w:t>;</w:t>
            </w:r>
          </w:p>
          <w:p w:rsidR="00A61F10" w:rsidRPr="00AA7534" w:rsidRDefault="003328E5" w:rsidP="00DB70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ОПК-4.3 </w:t>
            </w:r>
            <w:r>
              <w:rPr>
                <w:sz w:val="24"/>
                <w:szCs w:val="24"/>
              </w:rPr>
              <w:t>знать</w:t>
            </w:r>
            <w:r w:rsidR="00DB70C1">
              <w:rPr>
                <w:sz w:val="24"/>
                <w:szCs w:val="24"/>
              </w:rPr>
              <w:t xml:space="preserve"> </w:t>
            </w:r>
            <w:r w:rsidR="00A61F10" w:rsidRPr="00AA7534">
              <w:rPr>
                <w:sz w:val="24"/>
                <w:szCs w:val="24"/>
              </w:rPr>
              <w:t>способы интерпретации текста</w:t>
            </w:r>
            <w:r>
              <w:rPr>
                <w:sz w:val="24"/>
                <w:szCs w:val="24"/>
              </w:rPr>
              <w:t>;</w:t>
            </w:r>
          </w:p>
          <w:p w:rsidR="00A61F10" w:rsidRPr="00AA7534" w:rsidRDefault="003328E5" w:rsidP="00DB70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ОПК-4.4 </w:t>
            </w:r>
            <w:r>
              <w:rPr>
                <w:sz w:val="24"/>
                <w:szCs w:val="24"/>
              </w:rPr>
              <w:t xml:space="preserve">уметь </w:t>
            </w:r>
            <w:r w:rsidR="00A61F10" w:rsidRPr="00AA7534">
              <w:rPr>
                <w:sz w:val="24"/>
                <w:szCs w:val="24"/>
              </w:rPr>
              <w:t>осуществлять сбор мат</w:t>
            </w:r>
            <w:r w:rsidR="00A61F10" w:rsidRPr="00AA7534">
              <w:rPr>
                <w:sz w:val="24"/>
                <w:szCs w:val="24"/>
              </w:rPr>
              <w:t>е</w:t>
            </w:r>
            <w:r w:rsidR="00A61F10" w:rsidRPr="00AA7534">
              <w:rPr>
                <w:sz w:val="24"/>
                <w:szCs w:val="24"/>
              </w:rPr>
              <w:t>риала, опираясь на языковые и литер</w:t>
            </w:r>
            <w:r w:rsidR="00A61F10" w:rsidRPr="00AA7534">
              <w:rPr>
                <w:sz w:val="24"/>
                <w:szCs w:val="24"/>
              </w:rPr>
              <w:t>а</w:t>
            </w:r>
            <w:r w:rsidR="00A61F10" w:rsidRPr="00AA7534">
              <w:rPr>
                <w:sz w:val="24"/>
                <w:szCs w:val="24"/>
              </w:rPr>
              <w:t>турные факты</w:t>
            </w:r>
            <w:r>
              <w:rPr>
                <w:sz w:val="24"/>
                <w:szCs w:val="24"/>
              </w:rPr>
              <w:t>;</w:t>
            </w:r>
          </w:p>
          <w:p w:rsidR="00A61F10" w:rsidRPr="00AA7534" w:rsidRDefault="003328E5" w:rsidP="00DB70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ОПК-4.5 </w:t>
            </w:r>
            <w:r>
              <w:rPr>
                <w:sz w:val="24"/>
                <w:szCs w:val="24"/>
              </w:rPr>
              <w:t>уметь</w:t>
            </w:r>
            <w:r w:rsidR="00DB70C1">
              <w:rPr>
                <w:sz w:val="24"/>
                <w:szCs w:val="24"/>
              </w:rPr>
              <w:t xml:space="preserve"> </w:t>
            </w:r>
            <w:r w:rsidR="00A61F10" w:rsidRPr="00AA7534">
              <w:rPr>
                <w:sz w:val="24"/>
                <w:szCs w:val="24"/>
              </w:rPr>
              <w:t>осуществлять филолог</w:t>
            </w:r>
            <w:r w:rsidR="00A61F10" w:rsidRPr="00AA7534">
              <w:rPr>
                <w:sz w:val="24"/>
                <w:szCs w:val="24"/>
              </w:rPr>
              <w:t>и</w:t>
            </w:r>
            <w:r w:rsidR="00A61F10" w:rsidRPr="00AA7534">
              <w:rPr>
                <w:sz w:val="24"/>
                <w:szCs w:val="24"/>
              </w:rPr>
              <w:t>ческий анализ текста</w:t>
            </w:r>
            <w:r>
              <w:rPr>
                <w:sz w:val="24"/>
                <w:szCs w:val="24"/>
              </w:rPr>
              <w:t>;</w:t>
            </w:r>
          </w:p>
          <w:p w:rsidR="00A61F10" w:rsidRPr="00AA7534" w:rsidRDefault="003328E5" w:rsidP="00DB70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ОПК-4.6 </w:t>
            </w:r>
            <w:r>
              <w:rPr>
                <w:sz w:val="24"/>
                <w:szCs w:val="24"/>
              </w:rPr>
              <w:t xml:space="preserve">уметь </w:t>
            </w:r>
            <w:r w:rsidR="00A61F10" w:rsidRPr="00AA7534">
              <w:rPr>
                <w:sz w:val="24"/>
                <w:szCs w:val="24"/>
              </w:rPr>
              <w:t>интерпретировать текст на разных уровнях: языковом,  историко-культурном, контекстуальном</w:t>
            </w:r>
            <w:r>
              <w:rPr>
                <w:sz w:val="24"/>
                <w:szCs w:val="24"/>
              </w:rPr>
              <w:t>;</w:t>
            </w:r>
          </w:p>
          <w:p w:rsidR="00A61F10" w:rsidRDefault="003328E5" w:rsidP="003328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ОПК-4.7 </w:t>
            </w:r>
            <w:r w:rsidRPr="003328E5">
              <w:rPr>
                <w:sz w:val="24"/>
                <w:szCs w:val="24"/>
              </w:rPr>
              <w:t>владеть методиками сбора и анализа языковых и литературных фа</w:t>
            </w:r>
            <w:r w:rsidRPr="003328E5">
              <w:rPr>
                <w:sz w:val="24"/>
                <w:szCs w:val="24"/>
              </w:rPr>
              <w:t>к</w:t>
            </w:r>
            <w:r w:rsidRPr="003328E5">
              <w:rPr>
                <w:sz w:val="24"/>
                <w:szCs w:val="24"/>
              </w:rPr>
              <w:t>тов</w:t>
            </w:r>
            <w:r>
              <w:rPr>
                <w:sz w:val="24"/>
                <w:szCs w:val="24"/>
              </w:rPr>
              <w:t>;</w:t>
            </w:r>
          </w:p>
          <w:p w:rsidR="003328E5" w:rsidRDefault="003328E5" w:rsidP="003328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ОПК-4.8 </w:t>
            </w:r>
            <w:r w:rsidRPr="003328E5">
              <w:rPr>
                <w:sz w:val="24"/>
                <w:szCs w:val="24"/>
              </w:rPr>
              <w:t>владеть</w:t>
            </w:r>
            <w:r>
              <w:rPr>
                <w:sz w:val="24"/>
                <w:szCs w:val="24"/>
              </w:rPr>
              <w:t xml:space="preserve"> </w:t>
            </w:r>
            <w:r w:rsidRPr="003328E5">
              <w:rPr>
                <w:sz w:val="24"/>
                <w:szCs w:val="24"/>
              </w:rPr>
              <w:t>техниками филологич</w:t>
            </w:r>
            <w:r w:rsidRPr="003328E5">
              <w:rPr>
                <w:sz w:val="24"/>
                <w:szCs w:val="24"/>
              </w:rPr>
              <w:t>е</w:t>
            </w:r>
            <w:r w:rsidRPr="003328E5">
              <w:rPr>
                <w:sz w:val="24"/>
                <w:szCs w:val="24"/>
              </w:rPr>
              <w:t>ского анализа</w:t>
            </w:r>
            <w:r>
              <w:rPr>
                <w:sz w:val="24"/>
                <w:szCs w:val="24"/>
              </w:rPr>
              <w:t>;</w:t>
            </w:r>
          </w:p>
          <w:p w:rsidR="003328E5" w:rsidRPr="002A39F5" w:rsidRDefault="003328E5" w:rsidP="003328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ОПК-4.9 </w:t>
            </w:r>
            <w:r w:rsidRPr="003328E5">
              <w:rPr>
                <w:sz w:val="24"/>
                <w:szCs w:val="24"/>
              </w:rPr>
              <w:t>владеть методами интерпрет</w:t>
            </w:r>
            <w:r w:rsidRPr="003328E5">
              <w:rPr>
                <w:sz w:val="24"/>
                <w:szCs w:val="24"/>
              </w:rPr>
              <w:t>а</w:t>
            </w:r>
            <w:r w:rsidRPr="003328E5">
              <w:rPr>
                <w:sz w:val="24"/>
                <w:szCs w:val="24"/>
              </w:rPr>
              <w:t>ции текста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A61F10" w:rsidRPr="005C7670" w:rsidTr="0039693E">
        <w:tc>
          <w:tcPr>
            <w:tcW w:w="2891" w:type="dxa"/>
            <w:vAlign w:val="center"/>
          </w:tcPr>
          <w:p w:rsidR="00A61F10" w:rsidRPr="00AA7534" w:rsidRDefault="00A61F10" w:rsidP="006B22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AA7534">
              <w:rPr>
                <w:sz w:val="24"/>
                <w:szCs w:val="24"/>
              </w:rPr>
              <w:t>Способен</w:t>
            </w:r>
            <w:proofErr w:type="gramEnd"/>
            <w:r w:rsidRPr="00AA7534">
              <w:rPr>
                <w:sz w:val="24"/>
                <w:szCs w:val="24"/>
              </w:rPr>
              <w:t xml:space="preserve"> осваивать и и</w:t>
            </w:r>
            <w:r w:rsidRPr="00AA7534">
              <w:rPr>
                <w:sz w:val="24"/>
                <w:szCs w:val="24"/>
              </w:rPr>
              <w:t>с</w:t>
            </w:r>
            <w:r w:rsidRPr="00AA7534">
              <w:rPr>
                <w:sz w:val="24"/>
                <w:szCs w:val="24"/>
              </w:rPr>
              <w:t>пользовать базовые н</w:t>
            </w:r>
            <w:r w:rsidRPr="00AA7534">
              <w:rPr>
                <w:sz w:val="24"/>
                <w:szCs w:val="24"/>
              </w:rPr>
              <w:t>а</w:t>
            </w:r>
            <w:r w:rsidRPr="00AA7534">
              <w:rPr>
                <w:sz w:val="24"/>
                <w:szCs w:val="24"/>
              </w:rPr>
              <w:t>учно-теоретические зн</w:t>
            </w:r>
            <w:r w:rsidRPr="00AA7534">
              <w:rPr>
                <w:sz w:val="24"/>
                <w:szCs w:val="24"/>
              </w:rPr>
              <w:t>а</w:t>
            </w:r>
            <w:r w:rsidRPr="00AA7534">
              <w:rPr>
                <w:sz w:val="24"/>
                <w:szCs w:val="24"/>
              </w:rPr>
              <w:t>ния и практические ум</w:t>
            </w:r>
            <w:r w:rsidRPr="00AA7534">
              <w:rPr>
                <w:sz w:val="24"/>
                <w:szCs w:val="24"/>
              </w:rPr>
              <w:t>е</w:t>
            </w:r>
            <w:r w:rsidRPr="00AA7534">
              <w:rPr>
                <w:sz w:val="24"/>
                <w:szCs w:val="24"/>
              </w:rPr>
              <w:t>ния по предмету в пр</w:t>
            </w:r>
            <w:r w:rsidRPr="00AA7534">
              <w:rPr>
                <w:sz w:val="24"/>
                <w:szCs w:val="24"/>
              </w:rPr>
              <w:t>о</w:t>
            </w:r>
            <w:r w:rsidRPr="00AA7534">
              <w:rPr>
                <w:sz w:val="24"/>
                <w:szCs w:val="24"/>
              </w:rPr>
              <w:t>фессиональной деятел</w:t>
            </w:r>
            <w:r w:rsidRPr="00AA7534">
              <w:rPr>
                <w:sz w:val="24"/>
                <w:szCs w:val="24"/>
              </w:rPr>
              <w:t>ь</w:t>
            </w:r>
            <w:r w:rsidRPr="00AA7534">
              <w:rPr>
                <w:sz w:val="24"/>
                <w:szCs w:val="24"/>
              </w:rPr>
              <w:t>ности</w:t>
            </w:r>
          </w:p>
          <w:p w:rsidR="00A61F10" w:rsidRPr="00AA7534" w:rsidRDefault="00A61F10" w:rsidP="006B22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A61F10" w:rsidRPr="002A39F5" w:rsidRDefault="00A61F10" w:rsidP="006B2252">
            <w:pPr>
              <w:tabs>
                <w:tab w:val="left" w:pos="708"/>
                <w:tab w:val="left" w:pos="1134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8" w:type="dxa"/>
            <w:vAlign w:val="center"/>
          </w:tcPr>
          <w:p w:rsidR="00A61F10" w:rsidRPr="00AA7534" w:rsidRDefault="00A61F10" w:rsidP="00A61F1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7534">
              <w:rPr>
                <w:sz w:val="24"/>
                <w:szCs w:val="24"/>
              </w:rPr>
              <w:t>ПК -5</w:t>
            </w:r>
          </w:p>
          <w:p w:rsidR="00A61F10" w:rsidRPr="002A39F5" w:rsidRDefault="00A61F10" w:rsidP="002A39F5">
            <w:pPr>
              <w:tabs>
                <w:tab w:val="left" w:pos="708"/>
                <w:tab w:val="left" w:pos="113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vAlign w:val="center"/>
          </w:tcPr>
          <w:p w:rsidR="00A61F10" w:rsidRPr="00AA7534" w:rsidRDefault="003328E5" w:rsidP="009D6FD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ПК-5.1 </w:t>
            </w:r>
            <w:r>
              <w:rPr>
                <w:sz w:val="24"/>
                <w:szCs w:val="24"/>
              </w:rPr>
              <w:t xml:space="preserve">знать </w:t>
            </w:r>
            <w:r w:rsidR="00A61F10" w:rsidRPr="00AA7534">
              <w:rPr>
                <w:sz w:val="24"/>
                <w:szCs w:val="24"/>
              </w:rPr>
              <w:t>содержание, сущность, з</w:t>
            </w:r>
            <w:r w:rsidR="00A61F10" w:rsidRPr="00AA7534">
              <w:rPr>
                <w:sz w:val="24"/>
                <w:szCs w:val="24"/>
              </w:rPr>
              <w:t>а</w:t>
            </w:r>
            <w:r w:rsidR="00A61F10" w:rsidRPr="00AA7534">
              <w:rPr>
                <w:sz w:val="24"/>
                <w:szCs w:val="24"/>
              </w:rPr>
              <w:t>кономерности, принципы и особенн</w:t>
            </w:r>
            <w:r w:rsidR="00A61F10" w:rsidRPr="00AA7534">
              <w:rPr>
                <w:sz w:val="24"/>
                <w:szCs w:val="24"/>
              </w:rPr>
              <w:t>о</w:t>
            </w:r>
            <w:r w:rsidR="00A61F10" w:rsidRPr="00AA7534">
              <w:rPr>
                <w:sz w:val="24"/>
                <w:szCs w:val="24"/>
              </w:rPr>
              <w:t>сти изучаемых явлений и процессов, б</w:t>
            </w:r>
            <w:r w:rsidR="00A61F10" w:rsidRPr="00AA7534">
              <w:rPr>
                <w:sz w:val="24"/>
                <w:szCs w:val="24"/>
              </w:rPr>
              <w:t>а</w:t>
            </w:r>
            <w:r w:rsidR="00A61F10" w:rsidRPr="00AA7534">
              <w:rPr>
                <w:sz w:val="24"/>
                <w:szCs w:val="24"/>
              </w:rPr>
              <w:t>зовые теории в предметной области; закон</w:t>
            </w:r>
            <w:r w:rsidR="00A61F10" w:rsidRPr="00AA7534">
              <w:rPr>
                <w:sz w:val="24"/>
                <w:szCs w:val="24"/>
              </w:rPr>
              <w:t>о</w:t>
            </w:r>
            <w:r w:rsidR="00A61F10" w:rsidRPr="00AA7534">
              <w:rPr>
                <w:sz w:val="24"/>
                <w:szCs w:val="24"/>
              </w:rPr>
              <w:t>мерности, определяющие место предмета в общей картине мира</w:t>
            </w:r>
            <w:r>
              <w:rPr>
                <w:sz w:val="24"/>
                <w:szCs w:val="24"/>
              </w:rPr>
              <w:t>;</w:t>
            </w:r>
          </w:p>
          <w:p w:rsidR="00A61F10" w:rsidRDefault="003328E5" w:rsidP="009D6FD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ПК-5.2 </w:t>
            </w:r>
            <w:r>
              <w:rPr>
                <w:sz w:val="24"/>
                <w:szCs w:val="24"/>
              </w:rPr>
              <w:t>знать</w:t>
            </w:r>
            <w:r w:rsidR="009D6FD4">
              <w:rPr>
                <w:sz w:val="24"/>
                <w:szCs w:val="24"/>
              </w:rPr>
              <w:t xml:space="preserve"> </w:t>
            </w:r>
            <w:r w:rsidR="00A61F10" w:rsidRPr="00AA7534">
              <w:rPr>
                <w:sz w:val="24"/>
                <w:szCs w:val="24"/>
              </w:rPr>
              <w:t>теорию и технологии уч</w:t>
            </w:r>
            <w:r w:rsidR="00A61F10" w:rsidRPr="00AA7534">
              <w:rPr>
                <w:sz w:val="24"/>
                <w:szCs w:val="24"/>
              </w:rPr>
              <w:t>е</w:t>
            </w:r>
            <w:r w:rsidR="00A61F10" w:rsidRPr="00AA7534">
              <w:rPr>
                <w:sz w:val="24"/>
                <w:szCs w:val="24"/>
              </w:rPr>
              <w:t>та возрастных особенностей обучающи</w:t>
            </w:r>
            <w:r w:rsidR="00A61F10" w:rsidRPr="00AA7534">
              <w:rPr>
                <w:sz w:val="24"/>
                <w:szCs w:val="24"/>
              </w:rPr>
              <w:t>х</w:t>
            </w:r>
            <w:r w:rsidR="00A61F10" w:rsidRPr="00AA7534">
              <w:rPr>
                <w:sz w:val="24"/>
                <w:szCs w:val="24"/>
              </w:rPr>
              <w:t>ся</w:t>
            </w:r>
            <w:r>
              <w:rPr>
                <w:sz w:val="24"/>
                <w:szCs w:val="24"/>
              </w:rPr>
              <w:t>;</w:t>
            </w:r>
          </w:p>
          <w:p w:rsidR="00A61F10" w:rsidRPr="00AA7534" w:rsidRDefault="002C783F" w:rsidP="009D6FD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ПК-5.3 </w:t>
            </w:r>
            <w:r>
              <w:rPr>
                <w:sz w:val="24"/>
                <w:szCs w:val="24"/>
              </w:rPr>
              <w:t xml:space="preserve">уметь </w:t>
            </w:r>
            <w:r w:rsidR="00A61F10" w:rsidRPr="00AA7534">
              <w:rPr>
                <w:sz w:val="24"/>
                <w:szCs w:val="24"/>
              </w:rPr>
              <w:t>анализировать базовые предметные научно-теоретические пре</w:t>
            </w:r>
            <w:r w:rsidR="00A61F10" w:rsidRPr="00AA7534">
              <w:rPr>
                <w:sz w:val="24"/>
                <w:szCs w:val="24"/>
              </w:rPr>
              <w:t>д</w:t>
            </w:r>
            <w:r w:rsidR="00A61F10" w:rsidRPr="00AA7534">
              <w:rPr>
                <w:sz w:val="24"/>
                <w:szCs w:val="24"/>
              </w:rPr>
              <w:t>ставления о сущности, закономерностях, принципах и особенностях изучаемых явлений и пр</w:t>
            </w:r>
            <w:r w:rsidR="00A61F10" w:rsidRPr="00AA7534">
              <w:rPr>
                <w:sz w:val="24"/>
                <w:szCs w:val="24"/>
              </w:rPr>
              <w:t>о</w:t>
            </w:r>
            <w:r w:rsidR="00A61F10" w:rsidRPr="00AA7534">
              <w:rPr>
                <w:sz w:val="24"/>
                <w:szCs w:val="24"/>
              </w:rPr>
              <w:t>цессов</w:t>
            </w:r>
            <w:r>
              <w:rPr>
                <w:sz w:val="24"/>
                <w:szCs w:val="24"/>
              </w:rPr>
              <w:t>;</w:t>
            </w:r>
          </w:p>
          <w:p w:rsidR="00A61F10" w:rsidRPr="00AA7534" w:rsidRDefault="002C783F" w:rsidP="009D6FD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ПК-5.4 </w:t>
            </w:r>
            <w:r>
              <w:rPr>
                <w:sz w:val="24"/>
                <w:szCs w:val="24"/>
              </w:rPr>
              <w:t>уметь</w:t>
            </w:r>
            <w:r w:rsidR="009D6FD4">
              <w:rPr>
                <w:sz w:val="24"/>
                <w:szCs w:val="24"/>
              </w:rPr>
              <w:t xml:space="preserve"> </w:t>
            </w:r>
            <w:r w:rsidR="00A61F10" w:rsidRPr="00AA7534">
              <w:rPr>
                <w:sz w:val="24"/>
                <w:szCs w:val="24"/>
              </w:rPr>
              <w:t>использовать в професси</w:t>
            </w:r>
            <w:r w:rsidR="00A61F10" w:rsidRPr="00AA7534">
              <w:rPr>
                <w:sz w:val="24"/>
                <w:szCs w:val="24"/>
              </w:rPr>
              <w:t>о</w:t>
            </w:r>
            <w:r w:rsidR="00A61F10" w:rsidRPr="00AA7534">
              <w:rPr>
                <w:sz w:val="24"/>
                <w:szCs w:val="24"/>
              </w:rPr>
              <w:t>нальной деятельности базовые предме</w:t>
            </w:r>
            <w:r w:rsidR="00A61F10" w:rsidRPr="00AA7534">
              <w:rPr>
                <w:sz w:val="24"/>
                <w:szCs w:val="24"/>
              </w:rPr>
              <w:t>т</w:t>
            </w:r>
            <w:r w:rsidR="00A61F10" w:rsidRPr="00AA7534">
              <w:rPr>
                <w:sz w:val="24"/>
                <w:szCs w:val="24"/>
              </w:rPr>
              <w:t xml:space="preserve">ные научно-теоретические представления </w:t>
            </w:r>
            <w:r w:rsidR="00A61F10" w:rsidRPr="00AA7534">
              <w:rPr>
                <w:sz w:val="24"/>
                <w:szCs w:val="24"/>
              </w:rPr>
              <w:lastRenderedPageBreak/>
              <w:t>о сущн</w:t>
            </w:r>
            <w:r w:rsidR="00A61F10" w:rsidRPr="00AA7534">
              <w:rPr>
                <w:sz w:val="24"/>
                <w:szCs w:val="24"/>
              </w:rPr>
              <w:t>о</w:t>
            </w:r>
            <w:r w:rsidR="00A61F10" w:rsidRPr="00AA7534">
              <w:rPr>
                <w:sz w:val="24"/>
                <w:szCs w:val="24"/>
              </w:rPr>
              <w:t>сти, закономерностях, принципах и особенностях изучаемых явлений и проце</w:t>
            </w:r>
            <w:r w:rsidR="00A61F10" w:rsidRPr="00AA7534">
              <w:rPr>
                <w:sz w:val="24"/>
                <w:szCs w:val="24"/>
              </w:rPr>
              <w:t>с</w:t>
            </w:r>
            <w:r w:rsidR="00A61F10" w:rsidRPr="00AA7534">
              <w:rPr>
                <w:sz w:val="24"/>
                <w:szCs w:val="24"/>
              </w:rPr>
              <w:t>сов</w:t>
            </w:r>
            <w:r>
              <w:rPr>
                <w:sz w:val="24"/>
                <w:szCs w:val="24"/>
              </w:rPr>
              <w:t>;</w:t>
            </w:r>
          </w:p>
          <w:p w:rsidR="00A61F10" w:rsidRPr="00AA7534" w:rsidRDefault="002C783F" w:rsidP="009D6FD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ПК-5.5 </w:t>
            </w:r>
            <w:r>
              <w:rPr>
                <w:sz w:val="24"/>
                <w:szCs w:val="24"/>
              </w:rPr>
              <w:t xml:space="preserve">владеть </w:t>
            </w:r>
            <w:r w:rsidR="00A61F10" w:rsidRPr="00AA7534">
              <w:rPr>
                <w:sz w:val="24"/>
                <w:szCs w:val="24"/>
              </w:rPr>
              <w:t xml:space="preserve">навыками понимания и системного </w:t>
            </w:r>
            <w:proofErr w:type="gramStart"/>
            <w:r w:rsidR="00A61F10" w:rsidRPr="00AA7534">
              <w:rPr>
                <w:sz w:val="24"/>
                <w:szCs w:val="24"/>
              </w:rPr>
              <w:t>ан</w:t>
            </w:r>
            <w:r w:rsidR="00A61F10" w:rsidRPr="00AA7534">
              <w:rPr>
                <w:sz w:val="24"/>
                <w:szCs w:val="24"/>
              </w:rPr>
              <w:t>а</w:t>
            </w:r>
            <w:r w:rsidR="00A61F10" w:rsidRPr="00AA7534">
              <w:rPr>
                <w:sz w:val="24"/>
                <w:szCs w:val="24"/>
              </w:rPr>
              <w:t>лиза</w:t>
            </w:r>
            <w:proofErr w:type="gramEnd"/>
            <w:r w:rsidR="00A61F10" w:rsidRPr="00AA7534">
              <w:rPr>
                <w:sz w:val="24"/>
                <w:szCs w:val="24"/>
              </w:rPr>
              <w:t xml:space="preserve"> базовых научно-теоретических представлений для реш</w:t>
            </w:r>
            <w:r w:rsidR="00A61F10" w:rsidRPr="00AA7534">
              <w:rPr>
                <w:sz w:val="24"/>
                <w:szCs w:val="24"/>
              </w:rPr>
              <w:t>е</w:t>
            </w:r>
            <w:r w:rsidR="00A61F10" w:rsidRPr="00AA7534">
              <w:rPr>
                <w:sz w:val="24"/>
                <w:szCs w:val="24"/>
              </w:rPr>
              <w:t>ния професси</w:t>
            </w:r>
            <w:r w:rsidR="00A61F10" w:rsidRPr="00AA7534">
              <w:rPr>
                <w:sz w:val="24"/>
                <w:szCs w:val="24"/>
              </w:rPr>
              <w:t>о</w:t>
            </w:r>
            <w:r w:rsidR="00A61F10" w:rsidRPr="00AA7534">
              <w:rPr>
                <w:sz w:val="24"/>
                <w:szCs w:val="24"/>
              </w:rPr>
              <w:t>нальных задач</w:t>
            </w:r>
            <w:r>
              <w:rPr>
                <w:sz w:val="24"/>
                <w:szCs w:val="24"/>
              </w:rPr>
              <w:t>;</w:t>
            </w:r>
          </w:p>
          <w:p w:rsidR="00A61F10" w:rsidRPr="002A39F5" w:rsidRDefault="002C783F" w:rsidP="009D6FD4">
            <w:pPr>
              <w:widowControl/>
              <w:tabs>
                <w:tab w:val="left" w:pos="318"/>
                <w:tab w:val="left" w:pos="459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ПК-5.6 </w:t>
            </w:r>
            <w:r>
              <w:rPr>
                <w:sz w:val="24"/>
                <w:szCs w:val="24"/>
              </w:rPr>
              <w:t>владеть</w:t>
            </w:r>
            <w:r w:rsidR="009D6FD4">
              <w:rPr>
                <w:sz w:val="24"/>
                <w:szCs w:val="24"/>
              </w:rPr>
              <w:t xml:space="preserve"> </w:t>
            </w:r>
            <w:r w:rsidR="00A61F10" w:rsidRPr="00AA7534">
              <w:rPr>
                <w:sz w:val="24"/>
                <w:szCs w:val="24"/>
              </w:rPr>
              <w:t>навыками использования в профессиональной деятельности баз</w:t>
            </w:r>
            <w:r w:rsidR="00A61F10" w:rsidRPr="00AA7534">
              <w:rPr>
                <w:sz w:val="24"/>
                <w:szCs w:val="24"/>
              </w:rPr>
              <w:t>о</w:t>
            </w:r>
            <w:r w:rsidR="00A61F10" w:rsidRPr="00AA7534">
              <w:rPr>
                <w:sz w:val="24"/>
                <w:szCs w:val="24"/>
              </w:rPr>
              <w:t>вых научно-теоретических представл</w:t>
            </w:r>
            <w:r w:rsidR="00A61F10" w:rsidRPr="00AA7534">
              <w:rPr>
                <w:sz w:val="24"/>
                <w:szCs w:val="24"/>
              </w:rPr>
              <w:t>е</w:t>
            </w:r>
            <w:r w:rsidR="00A61F10" w:rsidRPr="00AA7534">
              <w:rPr>
                <w:sz w:val="24"/>
                <w:szCs w:val="24"/>
              </w:rPr>
              <w:t>ний для решения профессиональных з</w:t>
            </w:r>
            <w:r w:rsidR="00A61F10" w:rsidRPr="00AA7534">
              <w:rPr>
                <w:sz w:val="24"/>
                <w:szCs w:val="24"/>
              </w:rPr>
              <w:t>а</w:t>
            </w:r>
            <w:r w:rsidR="00A61F10" w:rsidRPr="00AA7534">
              <w:rPr>
                <w:sz w:val="24"/>
                <w:szCs w:val="24"/>
              </w:rPr>
              <w:t>дач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793F01" w:rsidRPr="005C7670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7F4B97" w:rsidRPr="005C7670" w:rsidRDefault="00855751" w:rsidP="0023628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7670">
        <w:rPr>
          <w:rFonts w:ascii="Times New Roman" w:hAnsi="Times New Roman"/>
          <w:b/>
          <w:sz w:val="24"/>
          <w:szCs w:val="24"/>
        </w:rPr>
        <w:t>Указание места практики в структуре образовательной программы</w:t>
      </w:r>
    </w:p>
    <w:p w:rsidR="00027D2C" w:rsidRPr="006B2252" w:rsidRDefault="00855751" w:rsidP="006B2252">
      <w:pPr>
        <w:widowControl/>
        <w:autoSpaceDE/>
        <w:jc w:val="both"/>
        <w:rPr>
          <w:b/>
          <w:sz w:val="24"/>
          <w:szCs w:val="24"/>
        </w:rPr>
      </w:pPr>
      <w:r w:rsidRPr="005C7670">
        <w:rPr>
          <w:sz w:val="24"/>
          <w:szCs w:val="24"/>
        </w:rPr>
        <w:t>Практика</w:t>
      </w:r>
      <w:r w:rsidR="007F4B97" w:rsidRPr="005C7670">
        <w:rPr>
          <w:sz w:val="24"/>
          <w:szCs w:val="24"/>
        </w:rPr>
        <w:t xml:space="preserve"> </w:t>
      </w:r>
      <w:r w:rsidR="00DB70C1" w:rsidRPr="00DB70C1">
        <w:rPr>
          <w:b/>
          <w:sz w:val="24"/>
          <w:szCs w:val="24"/>
        </w:rPr>
        <w:t>Б</w:t>
      </w:r>
      <w:proofErr w:type="gramStart"/>
      <w:r w:rsidR="00DB70C1" w:rsidRPr="00DB70C1">
        <w:rPr>
          <w:b/>
          <w:sz w:val="24"/>
          <w:szCs w:val="24"/>
        </w:rPr>
        <w:t>2</w:t>
      </w:r>
      <w:proofErr w:type="gramEnd"/>
      <w:r w:rsidR="00DB70C1" w:rsidRPr="00DB70C1">
        <w:rPr>
          <w:b/>
          <w:sz w:val="24"/>
          <w:szCs w:val="24"/>
        </w:rPr>
        <w:t>.0.02(У)</w:t>
      </w:r>
      <w:r w:rsidR="00DB70C1">
        <w:rPr>
          <w:sz w:val="24"/>
          <w:szCs w:val="24"/>
        </w:rPr>
        <w:t xml:space="preserve"> </w:t>
      </w:r>
      <w:r w:rsidR="00A63527" w:rsidRPr="005C7670">
        <w:rPr>
          <w:b/>
          <w:sz w:val="24"/>
          <w:szCs w:val="24"/>
        </w:rPr>
        <w:t>Учебная</w:t>
      </w:r>
      <w:r w:rsidR="006C11E6" w:rsidRPr="005C7670">
        <w:rPr>
          <w:b/>
          <w:sz w:val="24"/>
          <w:szCs w:val="24"/>
        </w:rPr>
        <w:t xml:space="preserve"> практика </w:t>
      </w:r>
      <w:r w:rsidR="000A3F99" w:rsidRPr="000A3F99">
        <w:rPr>
          <w:b/>
          <w:sz w:val="24"/>
          <w:szCs w:val="24"/>
        </w:rPr>
        <w:t>(научно-исследовательская работа (получение первичных навыков научно-исследовательской работы))</w:t>
      </w:r>
      <w:r w:rsidR="006B2252">
        <w:rPr>
          <w:b/>
          <w:sz w:val="24"/>
          <w:szCs w:val="24"/>
        </w:rPr>
        <w:t xml:space="preserve"> </w:t>
      </w:r>
      <w:r w:rsidR="0044223A" w:rsidRPr="005C7670">
        <w:rPr>
          <w:rFonts w:eastAsia="Calibri"/>
          <w:sz w:val="24"/>
          <w:szCs w:val="24"/>
          <w:lang w:eastAsia="en-US"/>
        </w:rPr>
        <w:t>относится к вариативн</w:t>
      </w:r>
      <w:r w:rsidR="007F4B97" w:rsidRPr="005C7670">
        <w:rPr>
          <w:rFonts w:eastAsia="Calibri"/>
          <w:sz w:val="24"/>
          <w:szCs w:val="24"/>
          <w:lang w:eastAsia="en-US"/>
        </w:rPr>
        <w:t xml:space="preserve">ой части </w:t>
      </w:r>
      <w:r w:rsidR="00027D2C" w:rsidRPr="005C7670">
        <w:rPr>
          <w:rFonts w:eastAsia="Calibri"/>
          <w:sz w:val="24"/>
          <w:szCs w:val="24"/>
          <w:lang w:eastAsia="en-US"/>
        </w:rPr>
        <w:t>блока Б</w:t>
      </w:r>
      <w:r w:rsidR="0044223A" w:rsidRPr="005C7670">
        <w:rPr>
          <w:rFonts w:eastAsia="Calibri"/>
          <w:sz w:val="24"/>
          <w:szCs w:val="24"/>
          <w:lang w:eastAsia="en-US"/>
        </w:rPr>
        <w:t>2.Практики</w:t>
      </w:r>
    </w:p>
    <w:p w:rsidR="00027D2C" w:rsidRPr="005C7670" w:rsidRDefault="00027D2C" w:rsidP="00A63527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4"/>
        <w:gridCol w:w="2473"/>
        <w:gridCol w:w="2196"/>
        <w:gridCol w:w="2444"/>
        <w:gridCol w:w="1174"/>
      </w:tblGrid>
      <w:tr w:rsidR="00705FB5" w:rsidRPr="005C7670" w:rsidTr="00330957">
        <w:tc>
          <w:tcPr>
            <w:tcW w:w="1196" w:type="dxa"/>
            <w:vMerge w:val="restart"/>
            <w:vAlign w:val="center"/>
          </w:tcPr>
          <w:p w:rsidR="00705FB5" w:rsidRPr="005C7670" w:rsidRDefault="00705FB5" w:rsidP="00D430A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670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494" w:type="dxa"/>
            <w:vMerge w:val="restart"/>
            <w:vAlign w:val="center"/>
          </w:tcPr>
          <w:p w:rsidR="00705FB5" w:rsidRPr="005C7670" w:rsidRDefault="00705FB5" w:rsidP="0044223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670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5C7670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670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5C7670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670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5C7670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5C767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C7670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5C7670" w:rsidTr="00330957">
        <w:tc>
          <w:tcPr>
            <w:tcW w:w="1196" w:type="dxa"/>
            <w:vMerge/>
            <w:vAlign w:val="center"/>
          </w:tcPr>
          <w:p w:rsidR="00705FB5" w:rsidRPr="005C7670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5C7670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5C7670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670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5C7670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FB5" w:rsidRPr="005C7670" w:rsidTr="00330957">
        <w:tc>
          <w:tcPr>
            <w:tcW w:w="1196" w:type="dxa"/>
            <w:vMerge/>
            <w:vAlign w:val="center"/>
          </w:tcPr>
          <w:p w:rsidR="00705FB5" w:rsidRPr="005C7670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5C7670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5C7670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C7670">
              <w:rPr>
                <w:rFonts w:eastAsia="Calibri"/>
                <w:sz w:val="24"/>
                <w:szCs w:val="24"/>
                <w:lang w:eastAsia="en-US"/>
              </w:rPr>
              <w:t>на которые опир</w:t>
            </w:r>
            <w:r w:rsidRPr="005C767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C7670">
              <w:rPr>
                <w:rFonts w:eastAsia="Calibri"/>
                <w:sz w:val="24"/>
                <w:szCs w:val="24"/>
                <w:lang w:eastAsia="en-US"/>
              </w:rPr>
              <w:t>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705FB5" w:rsidRPr="005C7670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670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5C7670">
              <w:rPr>
                <w:rFonts w:eastAsia="Calibri"/>
                <w:sz w:val="24"/>
                <w:szCs w:val="24"/>
                <w:lang w:eastAsia="en-US"/>
              </w:rPr>
              <w:t>которых</w:t>
            </w:r>
            <w:proofErr w:type="gramEnd"/>
            <w:r w:rsidRPr="005C7670">
              <w:rPr>
                <w:rFonts w:eastAsia="Calibri"/>
                <w:sz w:val="24"/>
                <w:szCs w:val="24"/>
                <w:lang w:eastAsia="en-US"/>
              </w:rPr>
              <w:t xml:space="preserve"> соде</w:t>
            </w:r>
            <w:r w:rsidRPr="005C7670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5C7670">
              <w:rPr>
                <w:rFonts w:eastAsia="Calibri"/>
                <w:sz w:val="24"/>
                <w:szCs w:val="24"/>
                <w:lang w:eastAsia="en-US"/>
              </w:rPr>
              <w:t>жание данной уче</w:t>
            </w:r>
            <w:r w:rsidRPr="005C767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5C7670">
              <w:rPr>
                <w:rFonts w:eastAsia="Calibri"/>
                <w:sz w:val="24"/>
                <w:szCs w:val="24"/>
                <w:lang w:eastAsia="en-US"/>
              </w:rPr>
              <w:t>ной дисциплины я</w:t>
            </w:r>
            <w:r w:rsidRPr="005C767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5C7670">
              <w:rPr>
                <w:rFonts w:eastAsia="Calibri"/>
                <w:sz w:val="24"/>
                <w:szCs w:val="24"/>
                <w:lang w:eastAsia="en-US"/>
              </w:rPr>
              <w:t>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5C7670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3FFC" w:rsidRPr="005C7670" w:rsidTr="00330957">
        <w:tc>
          <w:tcPr>
            <w:tcW w:w="1196" w:type="dxa"/>
            <w:vAlign w:val="center"/>
          </w:tcPr>
          <w:p w:rsidR="00DA3FFC" w:rsidRPr="00DB70C1" w:rsidRDefault="00A63527" w:rsidP="000A3F9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B70C1">
              <w:rPr>
                <w:bCs/>
                <w:sz w:val="24"/>
                <w:szCs w:val="24"/>
              </w:rPr>
              <w:t>Б</w:t>
            </w:r>
            <w:proofErr w:type="gramStart"/>
            <w:r w:rsidRPr="00DB70C1">
              <w:rPr>
                <w:bCs/>
                <w:sz w:val="24"/>
                <w:szCs w:val="24"/>
              </w:rPr>
              <w:t>2</w:t>
            </w:r>
            <w:proofErr w:type="gramEnd"/>
            <w:r w:rsidRPr="00DB70C1">
              <w:rPr>
                <w:bCs/>
                <w:sz w:val="24"/>
                <w:szCs w:val="24"/>
              </w:rPr>
              <w:t>.</w:t>
            </w:r>
            <w:r w:rsidR="000A3F99" w:rsidRPr="00DB70C1">
              <w:rPr>
                <w:bCs/>
                <w:sz w:val="24"/>
                <w:szCs w:val="24"/>
              </w:rPr>
              <w:t>0</w:t>
            </w:r>
            <w:r w:rsidRPr="00DB70C1">
              <w:rPr>
                <w:bCs/>
                <w:sz w:val="24"/>
                <w:szCs w:val="24"/>
              </w:rPr>
              <w:t>.0</w:t>
            </w:r>
            <w:r w:rsidR="000A3F99" w:rsidRPr="00DB70C1">
              <w:rPr>
                <w:bCs/>
                <w:sz w:val="24"/>
                <w:szCs w:val="24"/>
              </w:rPr>
              <w:t>2</w:t>
            </w:r>
            <w:r w:rsidRPr="00DB70C1">
              <w:rPr>
                <w:bCs/>
                <w:sz w:val="24"/>
                <w:szCs w:val="24"/>
              </w:rPr>
              <w:t>(У)</w:t>
            </w:r>
          </w:p>
        </w:tc>
        <w:tc>
          <w:tcPr>
            <w:tcW w:w="2494" w:type="dxa"/>
            <w:vAlign w:val="center"/>
          </w:tcPr>
          <w:p w:rsidR="000A3F99" w:rsidRPr="00DB70C1" w:rsidRDefault="00A63527" w:rsidP="00DB70C1">
            <w:pPr>
              <w:widowControl/>
              <w:autoSpaceDE/>
              <w:jc w:val="both"/>
              <w:rPr>
                <w:sz w:val="24"/>
                <w:szCs w:val="24"/>
              </w:rPr>
            </w:pPr>
            <w:r w:rsidRPr="00DB70C1">
              <w:rPr>
                <w:rFonts w:eastAsia="Calibri"/>
                <w:sz w:val="24"/>
                <w:szCs w:val="24"/>
                <w:lang w:eastAsia="en-US"/>
              </w:rPr>
              <w:t xml:space="preserve">Учебная практика </w:t>
            </w:r>
            <w:r w:rsidR="000A3F99" w:rsidRPr="00DB70C1">
              <w:rPr>
                <w:sz w:val="24"/>
                <w:szCs w:val="24"/>
              </w:rPr>
              <w:t>(научно</w:t>
            </w:r>
            <w:r w:rsidR="00DB70C1">
              <w:rPr>
                <w:sz w:val="24"/>
                <w:szCs w:val="24"/>
              </w:rPr>
              <w:t xml:space="preserve"> </w:t>
            </w:r>
            <w:r w:rsidR="000A3F99" w:rsidRPr="00DB70C1">
              <w:rPr>
                <w:sz w:val="24"/>
                <w:szCs w:val="24"/>
              </w:rPr>
              <w:t>исследов</w:t>
            </w:r>
            <w:r w:rsidR="000A3F99" w:rsidRPr="00DB70C1">
              <w:rPr>
                <w:sz w:val="24"/>
                <w:szCs w:val="24"/>
              </w:rPr>
              <w:t>а</w:t>
            </w:r>
            <w:r w:rsidR="000A3F99" w:rsidRPr="00DB70C1">
              <w:rPr>
                <w:sz w:val="24"/>
                <w:szCs w:val="24"/>
              </w:rPr>
              <w:t>тельская работа (п</w:t>
            </w:r>
            <w:r w:rsidR="000A3F99" w:rsidRPr="00DB70C1">
              <w:rPr>
                <w:sz w:val="24"/>
                <w:szCs w:val="24"/>
              </w:rPr>
              <w:t>о</w:t>
            </w:r>
            <w:r w:rsidR="000A3F99" w:rsidRPr="00DB70C1">
              <w:rPr>
                <w:sz w:val="24"/>
                <w:szCs w:val="24"/>
              </w:rPr>
              <w:t>лучение первичных навыков научно-исследовательской работы))</w:t>
            </w:r>
          </w:p>
          <w:p w:rsidR="00DA3FFC" w:rsidRPr="005C7670" w:rsidRDefault="00DA3FFC" w:rsidP="000A3F9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0F1094" w:rsidRPr="005C7670" w:rsidRDefault="000F1094" w:rsidP="000F10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670">
              <w:rPr>
                <w:rFonts w:eastAsia="Calibri"/>
                <w:sz w:val="24"/>
                <w:szCs w:val="24"/>
                <w:lang w:eastAsia="en-US"/>
              </w:rPr>
              <w:t>Успешное осво</w:t>
            </w:r>
            <w:r w:rsidRPr="005C767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C7670">
              <w:rPr>
                <w:rFonts w:eastAsia="Calibri"/>
                <w:sz w:val="24"/>
                <w:szCs w:val="24"/>
                <w:lang w:eastAsia="en-US"/>
              </w:rPr>
              <w:t xml:space="preserve">ние </w:t>
            </w:r>
            <w:r w:rsidR="00DC26C6">
              <w:rPr>
                <w:rFonts w:eastAsia="Calibri"/>
                <w:sz w:val="24"/>
                <w:szCs w:val="24"/>
                <w:lang w:eastAsia="en-US"/>
              </w:rPr>
              <w:t>дисциплин</w:t>
            </w:r>
            <w:r w:rsidRPr="005C7670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F40FEC" w:rsidRPr="005C7670" w:rsidRDefault="00D82E89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670">
              <w:rPr>
                <w:rFonts w:eastAsia="Calibri"/>
                <w:sz w:val="24"/>
                <w:szCs w:val="24"/>
                <w:lang w:eastAsia="en-US"/>
              </w:rPr>
              <w:t>Современный ру</w:t>
            </w:r>
            <w:r w:rsidRPr="005C7670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5C7670">
              <w:rPr>
                <w:rFonts w:eastAsia="Calibri"/>
                <w:sz w:val="24"/>
                <w:szCs w:val="24"/>
                <w:lang w:eastAsia="en-US"/>
              </w:rPr>
              <w:t>ский язык</w:t>
            </w:r>
            <w:r w:rsidR="0001122A" w:rsidRPr="005C7670">
              <w:rPr>
                <w:rFonts w:eastAsia="Calibri"/>
                <w:sz w:val="24"/>
                <w:szCs w:val="24"/>
                <w:lang w:eastAsia="en-US"/>
              </w:rPr>
              <w:t>, Основы филологии, Общее языкознание</w:t>
            </w:r>
          </w:p>
        </w:tc>
        <w:tc>
          <w:tcPr>
            <w:tcW w:w="2464" w:type="dxa"/>
            <w:vAlign w:val="center"/>
          </w:tcPr>
          <w:p w:rsidR="002B6C87" w:rsidRPr="005C7670" w:rsidRDefault="003052EE" w:rsidP="003052EE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5C7670">
              <w:rPr>
                <w:rFonts w:eastAsia="Calibri"/>
                <w:sz w:val="24"/>
                <w:szCs w:val="24"/>
                <w:lang w:eastAsia="en-US"/>
              </w:rPr>
              <w:t>Производственная практика (научно-исследовательская работа)</w:t>
            </w:r>
          </w:p>
          <w:p w:rsidR="003052EE" w:rsidRPr="005C7670" w:rsidRDefault="003052EE" w:rsidP="003052EE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5C7670">
              <w:rPr>
                <w:rFonts w:eastAsia="Calibri"/>
                <w:sz w:val="24"/>
                <w:szCs w:val="24"/>
                <w:lang w:eastAsia="en-US"/>
              </w:rPr>
              <w:t>Производственная практика (предд</w:t>
            </w:r>
            <w:r w:rsidRPr="005C7670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C7670">
              <w:rPr>
                <w:rFonts w:eastAsia="Calibri"/>
                <w:sz w:val="24"/>
                <w:szCs w:val="24"/>
                <w:lang w:eastAsia="en-US"/>
              </w:rPr>
              <w:t>пломная практика)</w:t>
            </w:r>
          </w:p>
        </w:tc>
        <w:tc>
          <w:tcPr>
            <w:tcW w:w="1185" w:type="dxa"/>
            <w:vAlign w:val="center"/>
          </w:tcPr>
          <w:p w:rsidR="00573F62" w:rsidRPr="005C7670" w:rsidRDefault="000A3F99" w:rsidP="000A3F9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УК-1, УК-6, ОПК-1, ОПК-2, ОПК-4, ПК-5.</w:t>
            </w:r>
          </w:p>
        </w:tc>
      </w:tr>
    </w:tbl>
    <w:p w:rsidR="00D02EB8" w:rsidRPr="005C7670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383FA7" w:rsidRPr="005C7670" w:rsidRDefault="00A63527" w:rsidP="00383FA7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C7670">
        <w:rPr>
          <w:rFonts w:eastAsia="Calibri"/>
          <w:sz w:val="24"/>
          <w:szCs w:val="24"/>
          <w:lang w:eastAsia="en-US"/>
        </w:rPr>
        <w:t>Учебная</w:t>
      </w:r>
      <w:r w:rsidR="00383FA7" w:rsidRPr="005C7670">
        <w:rPr>
          <w:rFonts w:eastAsia="Calibri"/>
          <w:sz w:val="24"/>
          <w:szCs w:val="24"/>
          <w:lang w:eastAsia="en-US"/>
        </w:rPr>
        <w:t xml:space="preserve"> практика в соответствии с учебным планом проводится:</w:t>
      </w:r>
    </w:p>
    <w:p w:rsidR="00383FA7" w:rsidRPr="00DE502F" w:rsidRDefault="00383FA7" w:rsidP="0023628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E502F">
        <w:rPr>
          <w:rFonts w:ascii="Times New Roman" w:hAnsi="Times New Roman"/>
          <w:sz w:val="24"/>
          <w:szCs w:val="24"/>
        </w:rPr>
        <w:t xml:space="preserve">очная форма обучения </w:t>
      </w:r>
      <w:r w:rsidR="00DE502F" w:rsidRPr="00DE502F">
        <w:rPr>
          <w:rFonts w:ascii="Times New Roman" w:hAnsi="Times New Roman"/>
          <w:sz w:val="24"/>
          <w:szCs w:val="24"/>
        </w:rPr>
        <w:t>–</w:t>
      </w:r>
      <w:r w:rsidRPr="00DE502F">
        <w:rPr>
          <w:rFonts w:ascii="Times New Roman" w:hAnsi="Times New Roman"/>
          <w:sz w:val="24"/>
          <w:szCs w:val="24"/>
        </w:rPr>
        <w:t xml:space="preserve">  </w:t>
      </w:r>
      <w:r w:rsidR="00A63527" w:rsidRPr="00DE502F">
        <w:rPr>
          <w:rFonts w:ascii="Times New Roman" w:hAnsi="Times New Roman"/>
          <w:sz w:val="24"/>
          <w:szCs w:val="24"/>
        </w:rPr>
        <w:t>1</w:t>
      </w:r>
      <w:r w:rsidRPr="00DE502F">
        <w:rPr>
          <w:rFonts w:ascii="Times New Roman" w:hAnsi="Times New Roman"/>
          <w:sz w:val="24"/>
          <w:szCs w:val="24"/>
        </w:rPr>
        <w:t xml:space="preserve"> курс, </w:t>
      </w:r>
      <w:r w:rsidR="00A63527" w:rsidRPr="00DE502F">
        <w:rPr>
          <w:rFonts w:ascii="Times New Roman" w:hAnsi="Times New Roman"/>
          <w:sz w:val="24"/>
          <w:szCs w:val="24"/>
        </w:rPr>
        <w:t>2</w:t>
      </w:r>
      <w:r w:rsidRPr="00DE502F">
        <w:rPr>
          <w:rFonts w:ascii="Times New Roman" w:hAnsi="Times New Roman"/>
          <w:sz w:val="24"/>
          <w:szCs w:val="24"/>
        </w:rPr>
        <w:t xml:space="preserve"> семестр</w:t>
      </w:r>
    </w:p>
    <w:p w:rsidR="00383FA7" w:rsidRPr="00DE502F" w:rsidRDefault="00383FA7" w:rsidP="0023628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E502F">
        <w:rPr>
          <w:rFonts w:ascii="Times New Roman" w:hAnsi="Times New Roman"/>
          <w:sz w:val="24"/>
          <w:szCs w:val="24"/>
        </w:rPr>
        <w:t xml:space="preserve">заочная форма обучения </w:t>
      </w:r>
      <w:r w:rsidR="00DE502F" w:rsidRPr="00DE502F">
        <w:rPr>
          <w:rFonts w:ascii="Times New Roman" w:hAnsi="Times New Roman"/>
          <w:sz w:val="24"/>
          <w:szCs w:val="24"/>
        </w:rPr>
        <w:t>–</w:t>
      </w:r>
      <w:r w:rsidRPr="00DE502F">
        <w:rPr>
          <w:rFonts w:ascii="Times New Roman" w:hAnsi="Times New Roman"/>
          <w:sz w:val="24"/>
          <w:szCs w:val="24"/>
        </w:rPr>
        <w:t xml:space="preserve">  </w:t>
      </w:r>
      <w:r w:rsidR="00A63527" w:rsidRPr="00DE502F">
        <w:rPr>
          <w:rFonts w:ascii="Times New Roman" w:hAnsi="Times New Roman"/>
          <w:sz w:val="24"/>
          <w:szCs w:val="24"/>
        </w:rPr>
        <w:t>2</w:t>
      </w:r>
      <w:r w:rsidRPr="00DE502F">
        <w:rPr>
          <w:rFonts w:ascii="Times New Roman" w:hAnsi="Times New Roman"/>
          <w:sz w:val="24"/>
          <w:szCs w:val="24"/>
        </w:rPr>
        <w:t xml:space="preserve"> курс,</w:t>
      </w:r>
      <w:r w:rsidR="00A63527" w:rsidRPr="00DE502F">
        <w:rPr>
          <w:rFonts w:ascii="Times New Roman" w:hAnsi="Times New Roman"/>
          <w:sz w:val="24"/>
          <w:szCs w:val="24"/>
        </w:rPr>
        <w:t xml:space="preserve"> 3</w:t>
      </w:r>
      <w:r w:rsidRPr="00DE502F">
        <w:rPr>
          <w:rFonts w:ascii="Times New Roman" w:hAnsi="Times New Roman"/>
          <w:sz w:val="24"/>
          <w:szCs w:val="24"/>
        </w:rPr>
        <w:t xml:space="preserve"> семестр</w:t>
      </w:r>
    </w:p>
    <w:p w:rsidR="00383FA7" w:rsidRPr="005C7670" w:rsidRDefault="00383FA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5C7670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5C7670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194E16" w:rsidRPr="005C7670">
        <w:rPr>
          <w:b/>
          <w:sz w:val="24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BB6C9A" w:rsidRPr="005C7670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C7670">
        <w:rPr>
          <w:rFonts w:eastAsia="Calibri"/>
          <w:sz w:val="24"/>
          <w:szCs w:val="24"/>
          <w:lang w:eastAsia="en-US"/>
        </w:rPr>
        <w:t xml:space="preserve">Объем </w:t>
      </w:r>
      <w:r w:rsidR="00194E16" w:rsidRPr="005C7670">
        <w:rPr>
          <w:rFonts w:eastAsia="Calibri"/>
          <w:sz w:val="24"/>
          <w:szCs w:val="24"/>
          <w:lang w:eastAsia="en-US"/>
        </w:rPr>
        <w:t>практики</w:t>
      </w:r>
      <w:r w:rsidRPr="005C7670">
        <w:rPr>
          <w:rFonts w:eastAsia="Calibri"/>
          <w:sz w:val="24"/>
          <w:szCs w:val="24"/>
          <w:lang w:eastAsia="en-US"/>
        </w:rPr>
        <w:t xml:space="preserve"> – </w:t>
      </w:r>
      <w:r w:rsidR="00B466FE" w:rsidRPr="005C7670">
        <w:rPr>
          <w:rFonts w:eastAsia="Calibri"/>
          <w:sz w:val="24"/>
          <w:szCs w:val="24"/>
          <w:lang w:eastAsia="en-US"/>
        </w:rPr>
        <w:t>3</w:t>
      </w:r>
      <w:r w:rsidRPr="005C7670">
        <w:rPr>
          <w:rFonts w:eastAsia="Calibri"/>
          <w:sz w:val="24"/>
          <w:szCs w:val="24"/>
          <w:lang w:eastAsia="en-US"/>
        </w:rPr>
        <w:t xml:space="preserve"> зачетных единиц</w:t>
      </w:r>
      <w:r w:rsidR="00B466FE" w:rsidRPr="005C7670">
        <w:rPr>
          <w:rFonts w:eastAsia="Calibri"/>
          <w:sz w:val="24"/>
          <w:szCs w:val="24"/>
          <w:lang w:eastAsia="en-US"/>
        </w:rPr>
        <w:t>ы</w:t>
      </w:r>
      <w:r w:rsidRPr="005C7670">
        <w:rPr>
          <w:rFonts w:eastAsia="Calibri"/>
          <w:sz w:val="24"/>
          <w:szCs w:val="24"/>
          <w:lang w:eastAsia="en-US"/>
        </w:rPr>
        <w:t xml:space="preserve"> – </w:t>
      </w:r>
      <w:r w:rsidR="00B466FE" w:rsidRPr="005C7670">
        <w:rPr>
          <w:rFonts w:eastAsia="Calibri"/>
          <w:sz w:val="24"/>
          <w:szCs w:val="24"/>
          <w:lang w:eastAsia="en-US"/>
        </w:rPr>
        <w:t>10</w:t>
      </w:r>
      <w:r w:rsidRPr="005C7670">
        <w:rPr>
          <w:rFonts w:eastAsia="Calibri"/>
          <w:sz w:val="24"/>
          <w:szCs w:val="24"/>
          <w:lang w:eastAsia="en-US"/>
        </w:rPr>
        <w:t>8 академических часов</w:t>
      </w:r>
      <w:r w:rsidR="002A1B7A" w:rsidRPr="005C7670">
        <w:rPr>
          <w:rFonts w:eastAsia="Calibri"/>
          <w:sz w:val="24"/>
          <w:szCs w:val="24"/>
          <w:lang w:eastAsia="en-US"/>
        </w:rPr>
        <w:t xml:space="preserve"> – </w:t>
      </w:r>
      <w:r w:rsidR="00B466FE" w:rsidRPr="005C7670">
        <w:rPr>
          <w:rFonts w:eastAsia="Calibri"/>
          <w:sz w:val="24"/>
          <w:szCs w:val="24"/>
          <w:lang w:eastAsia="en-US"/>
        </w:rPr>
        <w:t>2</w:t>
      </w:r>
      <w:r w:rsidR="002A1B7A" w:rsidRPr="005C7670">
        <w:rPr>
          <w:rFonts w:eastAsia="Calibri"/>
          <w:sz w:val="24"/>
          <w:szCs w:val="24"/>
          <w:lang w:eastAsia="en-US"/>
        </w:rPr>
        <w:t xml:space="preserve"> недели</w:t>
      </w:r>
    </w:p>
    <w:p w:rsidR="000F1094" w:rsidRPr="005C7670" w:rsidRDefault="000F1094" w:rsidP="00A76E53">
      <w:pPr>
        <w:keepNext/>
        <w:ind w:firstLine="709"/>
        <w:jc w:val="both"/>
        <w:rPr>
          <w:b/>
          <w:sz w:val="24"/>
          <w:szCs w:val="24"/>
        </w:rPr>
      </w:pPr>
    </w:p>
    <w:p w:rsidR="007F4B97" w:rsidRPr="005C7670" w:rsidRDefault="0047572F" w:rsidP="00A76E53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5C7670">
        <w:rPr>
          <w:b/>
          <w:sz w:val="24"/>
          <w:szCs w:val="24"/>
        </w:rPr>
        <w:t xml:space="preserve">5. </w:t>
      </w:r>
      <w:r w:rsidR="00881C15" w:rsidRPr="005C7670">
        <w:rPr>
          <w:b/>
          <w:sz w:val="24"/>
          <w:szCs w:val="24"/>
        </w:rPr>
        <w:t>Содержание практики</w:t>
      </w:r>
    </w:p>
    <w:p w:rsidR="00114770" w:rsidRPr="005C7670" w:rsidRDefault="00477D77" w:rsidP="00306E74">
      <w:pPr>
        <w:tabs>
          <w:tab w:val="left" w:pos="900"/>
        </w:tabs>
        <w:spacing w:line="360" w:lineRule="auto"/>
        <w:ind w:firstLine="709"/>
        <w:jc w:val="both"/>
        <w:rPr>
          <w:b/>
          <w:sz w:val="24"/>
          <w:szCs w:val="24"/>
        </w:rPr>
      </w:pPr>
      <w:proofErr w:type="gramStart"/>
      <w:r w:rsidRPr="005C7670">
        <w:rPr>
          <w:sz w:val="24"/>
          <w:szCs w:val="24"/>
        </w:rPr>
        <w:t>Содержание практики</w:t>
      </w:r>
      <w:r w:rsidRPr="005C7670">
        <w:rPr>
          <w:b/>
          <w:sz w:val="24"/>
          <w:szCs w:val="24"/>
        </w:rPr>
        <w:t xml:space="preserve"> </w:t>
      </w:r>
      <w:r w:rsidR="00114770" w:rsidRPr="005C7670">
        <w:rPr>
          <w:sz w:val="24"/>
          <w:szCs w:val="24"/>
        </w:rPr>
        <w:t xml:space="preserve">для очной </w:t>
      </w:r>
      <w:r w:rsidRPr="005C7670">
        <w:rPr>
          <w:sz w:val="24"/>
          <w:szCs w:val="24"/>
        </w:rPr>
        <w:t>и заочной форм</w:t>
      </w:r>
      <w:r w:rsidR="00114770" w:rsidRPr="005C7670">
        <w:rPr>
          <w:sz w:val="24"/>
          <w:szCs w:val="24"/>
        </w:rPr>
        <w:t xml:space="preserve"> обучения</w:t>
      </w:r>
      <w:proofErr w:type="gramEnd"/>
    </w:p>
    <w:tbl>
      <w:tblPr>
        <w:tblW w:w="5000" w:type="pct"/>
        <w:jc w:val="center"/>
        <w:tblLook w:val="00A0"/>
      </w:tblPr>
      <w:tblGrid>
        <w:gridCol w:w="6747"/>
        <w:gridCol w:w="929"/>
        <w:gridCol w:w="699"/>
        <w:gridCol w:w="1196"/>
      </w:tblGrid>
      <w:tr w:rsidR="00034DF1" w:rsidRPr="005C7670" w:rsidTr="00034DF1">
        <w:trPr>
          <w:trHeight w:val="600"/>
          <w:jc w:val="center"/>
        </w:trPr>
        <w:tc>
          <w:tcPr>
            <w:tcW w:w="3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34DF1" w:rsidRPr="005C7670" w:rsidRDefault="00034DF1" w:rsidP="008E1AD1">
            <w:pPr>
              <w:jc w:val="center"/>
            </w:pPr>
            <w:r w:rsidRPr="005C7670">
              <w:t>Наименование и содержание этапа</w:t>
            </w:r>
          </w:p>
        </w:tc>
        <w:tc>
          <w:tcPr>
            <w:tcW w:w="147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34DF1" w:rsidRPr="005C7670" w:rsidRDefault="00034DF1" w:rsidP="008E1AD1">
            <w:pPr>
              <w:jc w:val="center"/>
            </w:pPr>
            <w:r w:rsidRPr="005C7670">
              <w:t>Продолжительность</w:t>
            </w:r>
          </w:p>
        </w:tc>
      </w:tr>
      <w:tr w:rsidR="00034DF1" w:rsidRPr="005C7670" w:rsidTr="00034DF1">
        <w:trPr>
          <w:trHeight w:val="600"/>
          <w:jc w:val="center"/>
        </w:trPr>
        <w:tc>
          <w:tcPr>
            <w:tcW w:w="3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F1" w:rsidRPr="005C7670" w:rsidRDefault="00034DF1" w:rsidP="008E1AD1"/>
        </w:tc>
        <w:tc>
          <w:tcPr>
            <w:tcW w:w="48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34DF1" w:rsidRPr="005C7670" w:rsidRDefault="00034DF1" w:rsidP="008E1AD1">
            <w:pPr>
              <w:jc w:val="center"/>
            </w:pPr>
            <w:r w:rsidRPr="005C7670">
              <w:t>Рабочих дней</w:t>
            </w:r>
          </w:p>
        </w:tc>
        <w:tc>
          <w:tcPr>
            <w:tcW w:w="36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34DF1" w:rsidRPr="005C7670" w:rsidRDefault="00034DF1" w:rsidP="008E1AD1">
            <w:pPr>
              <w:jc w:val="center"/>
            </w:pPr>
            <w:r w:rsidRPr="005C7670">
              <w:t>Акад. часов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34DF1" w:rsidRPr="005C7670" w:rsidRDefault="00034DF1" w:rsidP="00034DF1">
            <w:pPr>
              <w:jc w:val="center"/>
            </w:pPr>
            <w:r w:rsidRPr="005C7670">
              <w:t>В том чи</w:t>
            </w:r>
            <w:r w:rsidRPr="005C7670">
              <w:t>с</w:t>
            </w:r>
            <w:r w:rsidRPr="005C7670">
              <w:t>ле часы</w:t>
            </w:r>
          </w:p>
          <w:p w:rsidR="00034DF1" w:rsidRPr="005C7670" w:rsidRDefault="00034DF1" w:rsidP="00034DF1">
            <w:pPr>
              <w:jc w:val="center"/>
            </w:pPr>
            <w:r w:rsidRPr="005C7670">
              <w:t>контактной работы</w:t>
            </w:r>
          </w:p>
        </w:tc>
      </w:tr>
      <w:tr w:rsidR="00034DF1" w:rsidRPr="005C7670" w:rsidTr="00034DF1">
        <w:trPr>
          <w:trHeight w:val="420"/>
          <w:jc w:val="center"/>
        </w:trPr>
        <w:tc>
          <w:tcPr>
            <w:tcW w:w="352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34DF1" w:rsidRPr="005C7670" w:rsidRDefault="00034DF1" w:rsidP="008E1AD1">
            <w:pPr>
              <w:jc w:val="center"/>
              <w:rPr>
                <w:b/>
                <w:bCs/>
              </w:rPr>
            </w:pPr>
            <w:r w:rsidRPr="005C7670">
              <w:rPr>
                <w:rFonts w:eastAsia="Calibri"/>
                <w:b/>
                <w:lang w:eastAsia="en-US"/>
              </w:rPr>
              <w:t>Основной этап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000000" w:fill="D9D9D9"/>
            <w:vAlign w:val="bottom"/>
          </w:tcPr>
          <w:p w:rsidR="00034DF1" w:rsidRPr="005C7670" w:rsidRDefault="00034DF1" w:rsidP="008E1AD1">
            <w:pPr>
              <w:jc w:val="center"/>
              <w:rPr>
                <w:b/>
                <w:bCs/>
              </w:rPr>
            </w:pPr>
            <w:r w:rsidRPr="005C7670">
              <w:rPr>
                <w:b/>
                <w:bCs/>
              </w:rPr>
              <w:t> </w:t>
            </w:r>
          </w:p>
        </w:tc>
        <w:tc>
          <w:tcPr>
            <w:tcW w:w="36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034DF1" w:rsidRPr="005C7670" w:rsidRDefault="00034DF1" w:rsidP="008E1AD1">
            <w:pPr>
              <w:jc w:val="center"/>
              <w:rPr>
                <w:b/>
                <w:bCs/>
              </w:rPr>
            </w:pPr>
            <w:r w:rsidRPr="005C7670">
              <w:rPr>
                <w:b/>
                <w:bCs/>
              </w:rPr>
              <w:t> 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34DF1" w:rsidRPr="005C7670" w:rsidRDefault="00034DF1" w:rsidP="008E1AD1">
            <w:pPr>
              <w:jc w:val="center"/>
              <w:rPr>
                <w:b/>
                <w:bCs/>
              </w:rPr>
            </w:pPr>
          </w:p>
        </w:tc>
      </w:tr>
      <w:tr w:rsidR="00034DF1" w:rsidRPr="005C7670" w:rsidTr="00034DF1">
        <w:trPr>
          <w:jc w:val="center"/>
        </w:trPr>
        <w:tc>
          <w:tcPr>
            <w:tcW w:w="362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  <w:r w:rsidRPr="005C7670">
              <w:rPr>
                <w:b/>
                <w:bCs/>
                <w:i/>
                <w:iCs/>
                <w:sz w:val="22"/>
                <w:szCs w:val="22"/>
              </w:rPr>
              <w:t>Проведение установочной конференции, в ходе которой:</w:t>
            </w:r>
            <w:r w:rsidRPr="005C7670">
              <w:rPr>
                <w:sz w:val="22"/>
                <w:szCs w:val="22"/>
              </w:rPr>
              <w:br/>
            </w:r>
            <w:r w:rsidRPr="005C7670">
              <w:rPr>
                <w:sz w:val="22"/>
                <w:szCs w:val="22"/>
              </w:rPr>
              <w:lastRenderedPageBreak/>
              <w:t>• ставятся цели и задачи практики;</w:t>
            </w:r>
            <w:r w:rsidRPr="005C7670">
              <w:rPr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5C7670">
              <w:rPr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vAlign w:val="center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 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034DF1" w:rsidRPr="005C7670" w:rsidRDefault="00034DF1" w:rsidP="00034DF1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2</w:t>
            </w:r>
          </w:p>
        </w:tc>
      </w:tr>
      <w:tr w:rsidR="00034DF1" w:rsidRPr="005C7670" w:rsidTr="00034DF1">
        <w:trPr>
          <w:jc w:val="center"/>
        </w:trPr>
        <w:tc>
          <w:tcPr>
            <w:tcW w:w="362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lastRenderedPageBreak/>
              <w:t>• вручается пакет документации по практике;</w:t>
            </w:r>
            <w:r w:rsidRPr="005C7670">
              <w:rPr>
                <w:sz w:val="22"/>
                <w:szCs w:val="22"/>
              </w:rPr>
              <w:br/>
              <w:t>• объясняется порядок прохождения практики, требования к  офор</w:t>
            </w:r>
            <w:r w:rsidRPr="005C7670">
              <w:rPr>
                <w:sz w:val="22"/>
                <w:szCs w:val="22"/>
              </w:rPr>
              <w:t>м</w:t>
            </w:r>
            <w:r w:rsidRPr="005C7670">
              <w:rPr>
                <w:sz w:val="22"/>
                <w:szCs w:val="22"/>
              </w:rPr>
              <w:t>лению и порядок представления отчетной документации руковод</w:t>
            </w:r>
            <w:r w:rsidRPr="005C7670">
              <w:rPr>
                <w:sz w:val="22"/>
                <w:szCs w:val="22"/>
              </w:rPr>
              <w:t>и</w:t>
            </w:r>
            <w:r w:rsidRPr="005C7670">
              <w:rPr>
                <w:sz w:val="22"/>
                <w:szCs w:val="22"/>
              </w:rPr>
              <w:t>телям практики;</w:t>
            </w:r>
            <w:r w:rsidRPr="005C7670">
              <w:rPr>
                <w:sz w:val="22"/>
                <w:szCs w:val="22"/>
              </w:rPr>
              <w:br/>
              <w:t>• представляется график консультаций и посещения групповыми руководителями организаций, на базе которых проводится практика;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vAlign w:val="center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 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</w:p>
        </w:tc>
      </w:tr>
      <w:tr w:rsidR="00034DF1" w:rsidRPr="005C7670" w:rsidTr="00034DF1">
        <w:trPr>
          <w:jc w:val="center"/>
        </w:trPr>
        <w:tc>
          <w:tcPr>
            <w:tcW w:w="3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• осуществляется распределение студентов на практику в соответс</w:t>
            </w:r>
            <w:r w:rsidRPr="005C7670">
              <w:rPr>
                <w:sz w:val="22"/>
                <w:szCs w:val="22"/>
              </w:rPr>
              <w:t>т</w:t>
            </w:r>
            <w:r w:rsidRPr="005C7670">
              <w:rPr>
                <w:sz w:val="22"/>
                <w:szCs w:val="22"/>
              </w:rPr>
              <w:t>вии с заключенными договорами;</w:t>
            </w:r>
            <w:r w:rsidRPr="005C7670">
              <w:rPr>
                <w:sz w:val="22"/>
                <w:szCs w:val="22"/>
              </w:rPr>
              <w:br/>
              <w:t>• доводятся до сведения права и обязанности студента-практиканта;</w:t>
            </w:r>
            <w:r w:rsidRPr="005C7670">
              <w:rPr>
                <w:sz w:val="22"/>
                <w:szCs w:val="22"/>
              </w:rPr>
              <w:br/>
              <w:t>• происходит представление руководителя практики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1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vAlign w:val="center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9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</w:p>
        </w:tc>
      </w:tr>
      <w:tr w:rsidR="00034DF1" w:rsidRPr="005C7670" w:rsidTr="00034DF1">
        <w:trPr>
          <w:jc w:val="center"/>
        </w:trPr>
        <w:tc>
          <w:tcPr>
            <w:tcW w:w="3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  <w:r w:rsidRPr="005C7670">
              <w:rPr>
                <w:b/>
                <w:bCs/>
                <w:i/>
                <w:iCs/>
                <w:sz w:val="22"/>
                <w:szCs w:val="22"/>
              </w:rPr>
              <w:t>Подготовка студентов к практике:</w:t>
            </w:r>
            <w:r w:rsidRPr="005C7670">
              <w:rPr>
                <w:sz w:val="22"/>
                <w:szCs w:val="22"/>
              </w:rPr>
              <w:br/>
              <w:t>• чтение лекций по наиболее сложным и актуальным проблемам те</w:t>
            </w:r>
            <w:r w:rsidRPr="005C7670">
              <w:rPr>
                <w:sz w:val="22"/>
                <w:szCs w:val="22"/>
              </w:rPr>
              <w:t>о</w:t>
            </w:r>
            <w:r w:rsidRPr="005C7670">
              <w:rPr>
                <w:sz w:val="22"/>
                <w:szCs w:val="22"/>
              </w:rPr>
              <w:t>рии и практики, в свете подготовки студентов к практике;</w:t>
            </w:r>
            <w:r w:rsidRPr="005C7670">
              <w:rPr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vAlign w:val="center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 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</w:p>
        </w:tc>
      </w:tr>
      <w:tr w:rsidR="00034DF1" w:rsidRPr="005C7670" w:rsidTr="00034DF1">
        <w:trPr>
          <w:jc w:val="center"/>
        </w:trPr>
        <w:tc>
          <w:tcPr>
            <w:tcW w:w="3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  <w:r w:rsidRPr="005C7670">
              <w:rPr>
                <w:b/>
                <w:bCs/>
                <w:i/>
                <w:iCs/>
                <w:sz w:val="22"/>
                <w:szCs w:val="22"/>
              </w:rPr>
              <w:t>Подготовка групповых руководителей практики:</w:t>
            </w:r>
            <w:r w:rsidRPr="005C7670">
              <w:rPr>
                <w:sz w:val="22"/>
                <w:szCs w:val="22"/>
              </w:rPr>
              <w:br/>
              <w:t>• проведение административного совещания;</w:t>
            </w:r>
            <w:r w:rsidRPr="005C7670">
              <w:rPr>
                <w:sz w:val="22"/>
                <w:szCs w:val="22"/>
              </w:rPr>
              <w:br/>
              <w:t>• проведение инструктивно-методических занятий</w:t>
            </w:r>
          </w:p>
        </w:tc>
        <w:tc>
          <w:tcPr>
            <w:tcW w:w="58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 </w:t>
            </w:r>
          </w:p>
        </w:tc>
        <w:tc>
          <w:tcPr>
            <w:tcW w:w="362" w:type="pct"/>
            <w:tcBorders>
              <w:bottom w:val="single" w:sz="4" w:space="0" w:color="auto"/>
              <w:right w:val="single" w:sz="4" w:space="0" w:color="auto"/>
            </w:tcBorders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</w:p>
        </w:tc>
      </w:tr>
      <w:tr w:rsidR="00034DF1" w:rsidRPr="005C7670" w:rsidTr="00034DF1">
        <w:trPr>
          <w:jc w:val="center"/>
        </w:trPr>
        <w:tc>
          <w:tcPr>
            <w:tcW w:w="3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F1" w:rsidRPr="005C7670" w:rsidRDefault="00034DF1" w:rsidP="002251D7">
            <w:pPr>
              <w:ind w:firstLineChars="100" w:firstLine="221"/>
              <w:rPr>
                <w:b/>
                <w:bCs/>
                <w:sz w:val="22"/>
                <w:szCs w:val="22"/>
              </w:rPr>
            </w:pPr>
            <w:r w:rsidRPr="005C7670">
              <w:rPr>
                <w:b/>
                <w:bCs/>
                <w:i/>
                <w:iCs/>
                <w:sz w:val="22"/>
                <w:szCs w:val="22"/>
              </w:rPr>
              <w:t>Общее знакомство с организацией, на базе которой проводи</w:t>
            </w:r>
            <w:r w:rsidRPr="005C7670">
              <w:rPr>
                <w:b/>
                <w:bCs/>
                <w:i/>
                <w:iCs/>
                <w:sz w:val="22"/>
                <w:szCs w:val="22"/>
              </w:rPr>
              <w:t>т</w:t>
            </w:r>
            <w:r w:rsidRPr="005C7670">
              <w:rPr>
                <w:b/>
                <w:bCs/>
                <w:i/>
                <w:iCs/>
                <w:sz w:val="22"/>
                <w:szCs w:val="22"/>
              </w:rPr>
              <w:t>ся практика:</w:t>
            </w:r>
            <w:r w:rsidRPr="005C7670">
              <w:rPr>
                <w:sz w:val="22"/>
                <w:szCs w:val="22"/>
              </w:rPr>
              <w:br/>
              <w:t xml:space="preserve">• представление коллегам по работе; </w:t>
            </w:r>
            <w:r w:rsidRPr="005C7670">
              <w:rPr>
                <w:sz w:val="22"/>
                <w:szCs w:val="22"/>
              </w:rPr>
              <w:br/>
              <w:t>• инструктаж по технике безопасности;</w:t>
            </w:r>
            <w:r w:rsidRPr="005C7670">
              <w:rPr>
                <w:sz w:val="22"/>
                <w:szCs w:val="22"/>
              </w:rPr>
              <w:br/>
              <w:t>• инструктаж на рабочем месте;</w:t>
            </w:r>
            <w:r w:rsidRPr="005C7670">
              <w:rPr>
                <w:sz w:val="22"/>
                <w:szCs w:val="22"/>
              </w:rPr>
              <w:br/>
              <w:t>• изучение документации, функциональных обязанностей, информ</w:t>
            </w:r>
            <w:r w:rsidRPr="005C7670">
              <w:rPr>
                <w:sz w:val="22"/>
                <w:szCs w:val="22"/>
              </w:rPr>
              <w:t>а</w:t>
            </w:r>
            <w:r w:rsidRPr="005C7670">
              <w:rPr>
                <w:sz w:val="22"/>
                <w:szCs w:val="22"/>
              </w:rPr>
              <w:t>ционного и материального обеспечения</w:t>
            </w:r>
          </w:p>
        </w:tc>
        <w:tc>
          <w:tcPr>
            <w:tcW w:w="58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1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9</w:t>
            </w:r>
          </w:p>
        </w:tc>
        <w:tc>
          <w:tcPr>
            <w:tcW w:w="362" w:type="pct"/>
            <w:tcBorders>
              <w:bottom w:val="single" w:sz="4" w:space="0" w:color="auto"/>
              <w:right w:val="single" w:sz="4" w:space="0" w:color="auto"/>
            </w:tcBorders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</w:p>
        </w:tc>
      </w:tr>
      <w:tr w:rsidR="00034DF1" w:rsidRPr="005C7670" w:rsidTr="00034DF1">
        <w:trPr>
          <w:jc w:val="center"/>
        </w:trPr>
        <w:tc>
          <w:tcPr>
            <w:tcW w:w="3620" w:type="pct"/>
            <w:tcBorders>
              <w:left w:val="single" w:sz="4" w:space="0" w:color="auto"/>
              <w:bottom w:val="single" w:sz="4" w:space="0" w:color="auto"/>
            </w:tcBorders>
          </w:tcPr>
          <w:p w:rsidR="00034DF1" w:rsidRPr="005C7670" w:rsidRDefault="00034DF1" w:rsidP="008E1AD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C7670">
              <w:rPr>
                <w:b/>
                <w:bCs/>
                <w:i/>
                <w:iCs/>
                <w:sz w:val="22"/>
                <w:szCs w:val="22"/>
              </w:rPr>
              <w:t>Работа студента-практиканта в соответствии с тематич</w:t>
            </w:r>
            <w:r w:rsidRPr="005C7670">
              <w:rPr>
                <w:b/>
                <w:bCs/>
                <w:i/>
                <w:iCs/>
                <w:sz w:val="22"/>
                <w:szCs w:val="22"/>
              </w:rPr>
              <w:t>е</w:t>
            </w:r>
            <w:r w:rsidRPr="005C7670">
              <w:rPr>
                <w:b/>
                <w:bCs/>
                <w:i/>
                <w:iCs/>
                <w:sz w:val="22"/>
                <w:szCs w:val="22"/>
              </w:rPr>
              <w:t>ским планом с учетом индивидуальных заданий: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bottom"/>
          </w:tcPr>
          <w:p w:rsidR="00034DF1" w:rsidRPr="005C7670" w:rsidRDefault="00034DF1" w:rsidP="008E1AD1">
            <w:pPr>
              <w:jc w:val="center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8E1AD1">
            <w:pPr>
              <w:jc w:val="center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 </w:t>
            </w:r>
          </w:p>
        </w:tc>
        <w:tc>
          <w:tcPr>
            <w:tcW w:w="362" w:type="pct"/>
            <w:tcBorders>
              <w:bottom w:val="single" w:sz="4" w:space="0" w:color="auto"/>
              <w:right w:val="single" w:sz="4" w:space="0" w:color="auto"/>
            </w:tcBorders>
          </w:tcPr>
          <w:p w:rsidR="00034DF1" w:rsidRPr="005C7670" w:rsidRDefault="00034DF1" w:rsidP="008E1AD1">
            <w:pPr>
              <w:jc w:val="center"/>
              <w:rPr>
                <w:sz w:val="22"/>
                <w:szCs w:val="22"/>
              </w:rPr>
            </w:pPr>
          </w:p>
        </w:tc>
      </w:tr>
      <w:tr w:rsidR="00034DF1" w:rsidRPr="005C7670" w:rsidTr="00034DF1">
        <w:trPr>
          <w:jc w:val="center"/>
        </w:trPr>
        <w:tc>
          <w:tcPr>
            <w:tcW w:w="3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A63527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 xml:space="preserve">1. </w:t>
            </w:r>
            <w:r w:rsidRPr="005C7670">
              <w:rPr>
                <w:shd w:val="clear" w:color="auto" w:fill="FFFFFF"/>
              </w:rPr>
              <w:t>Понятие о тексте. Основные признаки текста. Текстовые категории. Т</w:t>
            </w:r>
            <w:r w:rsidRPr="005C7670">
              <w:rPr>
                <w:shd w:val="clear" w:color="auto" w:fill="FFFFFF"/>
              </w:rPr>
              <w:t>и</w:t>
            </w:r>
            <w:r w:rsidRPr="005C7670">
              <w:rPr>
                <w:shd w:val="clear" w:color="auto" w:fill="FFFFFF"/>
              </w:rPr>
              <w:t xml:space="preserve">пы текстов. Текст как </w:t>
            </w:r>
            <w:r w:rsidR="00DB70C1" w:rsidRPr="005C7670">
              <w:rPr>
                <w:shd w:val="clear" w:color="auto" w:fill="FFFFFF"/>
              </w:rPr>
              <w:t>объект исследования</w:t>
            </w:r>
            <w:r w:rsidRPr="005C7670">
              <w:rPr>
                <w:shd w:val="clear" w:color="auto" w:fill="FFFFFF"/>
              </w:rPr>
              <w:t>. Структура текста. Факторы создания текста.</w:t>
            </w:r>
          </w:p>
        </w:tc>
        <w:tc>
          <w:tcPr>
            <w:tcW w:w="58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1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9</w:t>
            </w:r>
          </w:p>
        </w:tc>
        <w:tc>
          <w:tcPr>
            <w:tcW w:w="362" w:type="pct"/>
            <w:tcBorders>
              <w:bottom w:val="single" w:sz="4" w:space="0" w:color="auto"/>
              <w:right w:val="single" w:sz="4" w:space="0" w:color="auto"/>
            </w:tcBorders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</w:p>
        </w:tc>
      </w:tr>
      <w:tr w:rsidR="00034DF1" w:rsidRPr="005C7670" w:rsidTr="00034DF1">
        <w:trPr>
          <w:jc w:val="center"/>
        </w:trPr>
        <w:tc>
          <w:tcPr>
            <w:tcW w:w="3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A63527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 xml:space="preserve">2. </w:t>
            </w:r>
            <w:r w:rsidRPr="005C7670">
              <w:t>Лексико-грамматические фонетические особенности</w:t>
            </w:r>
            <w:r w:rsidR="00DB70C1">
              <w:t xml:space="preserve"> текста.</w:t>
            </w:r>
          </w:p>
        </w:tc>
        <w:tc>
          <w:tcPr>
            <w:tcW w:w="58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1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9</w:t>
            </w:r>
          </w:p>
        </w:tc>
        <w:tc>
          <w:tcPr>
            <w:tcW w:w="362" w:type="pct"/>
            <w:tcBorders>
              <w:bottom w:val="single" w:sz="4" w:space="0" w:color="auto"/>
              <w:right w:val="single" w:sz="4" w:space="0" w:color="auto"/>
            </w:tcBorders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</w:p>
        </w:tc>
      </w:tr>
      <w:tr w:rsidR="00034DF1" w:rsidRPr="005C7670" w:rsidTr="00034DF1">
        <w:trPr>
          <w:jc w:val="center"/>
        </w:trPr>
        <w:tc>
          <w:tcPr>
            <w:tcW w:w="3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A63527">
            <w:r w:rsidRPr="005C7670">
              <w:rPr>
                <w:sz w:val="22"/>
                <w:szCs w:val="22"/>
              </w:rPr>
              <w:t xml:space="preserve">3. </w:t>
            </w:r>
            <w:r w:rsidRPr="005C7670">
              <w:rPr>
                <w:shd w:val="clear" w:color="auto" w:fill="FFFFFF"/>
              </w:rPr>
              <w:t>Анализ композиции текста.</w:t>
            </w:r>
            <w:r w:rsidRPr="005C7670">
              <w:t xml:space="preserve"> </w:t>
            </w:r>
          </w:p>
        </w:tc>
        <w:tc>
          <w:tcPr>
            <w:tcW w:w="58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1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9</w:t>
            </w:r>
          </w:p>
        </w:tc>
        <w:tc>
          <w:tcPr>
            <w:tcW w:w="362" w:type="pct"/>
            <w:tcBorders>
              <w:bottom w:val="single" w:sz="4" w:space="0" w:color="auto"/>
              <w:right w:val="single" w:sz="4" w:space="0" w:color="auto"/>
            </w:tcBorders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</w:p>
        </w:tc>
      </w:tr>
      <w:tr w:rsidR="00034DF1" w:rsidRPr="005C7670" w:rsidTr="00034DF1">
        <w:trPr>
          <w:jc w:val="center"/>
        </w:trPr>
        <w:tc>
          <w:tcPr>
            <w:tcW w:w="3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A63527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 xml:space="preserve">4. </w:t>
            </w:r>
            <w:r w:rsidRPr="005C7670">
              <w:t>Жанровые особенности текстов.</w:t>
            </w:r>
          </w:p>
        </w:tc>
        <w:tc>
          <w:tcPr>
            <w:tcW w:w="58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1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9</w:t>
            </w:r>
          </w:p>
        </w:tc>
        <w:tc>
          <w:tcPr>
            <w:tcW w:w="362" w:type="pct"/>
            <w:tcBorders>
              <w:bottom w:val="single" w:sz="4" w:space="0" w:color="auto"/>
              <w:right w:val="single" w:sz="4" w:space="0" w:color="auto"/>
            </w:tcBorders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</w:p>
        </w:tc>
      </w:tr>
      <w:tr w:rsidR="00034DF1" w:rsidRPr="005C7670" w:rsidTr="00034DF1">
        <w:trPr>
          <w:jc w:val="center"/>
        </w:trPr>
        <w:tc>
          <w:tcPr>
            <w:tcW w:w="3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A63527">
            <w:r w:rsidRPr="005C7670">
              <w:rPr>
                <w:sz w:val="22"/>
                <w:szCs w:val="22"/>
              </w:rPr>
              <w:t xml:space="preserve">5. </w:t>
            </w:r>
            <w:r w:rsidRPr="005C7670">
              <w:t xml:space="preserve">Лексико-грамматические фонетические особенности </w:t>
            </w:r>
            <w:r w:rsidR="00DB70C1">
              <w:t>текста</w:t>
            </w:r>
          </w:p>
        </w:tc>
        <w:tc>
          <w:tcPr>
            <w:tcW w:w="58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18</w:t>
            </w:r>
          </w:p>
        </w:tc>
        <w:tc>
          <w:tcPr>
            <w:tcW w:w="362" w:type="pct"/>
            <w:tcBorders>
              <w:bottom w:val="single" w:sz="4" w:space="0" w:color="auto"/>
              <w:right w:val="single" w:sz="4" w:space="0" w:color="auto"/>
            </w:tcBorders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</w:p>
        </w:tc>
      </w:tr>
      <w:tr w:rsidR="00034DF1" w:rsidRPr="005C7670" w:rsidTr="00034DF1">
        <w:trPr>
          <w:jc w:val="center"/>
        </w:trPr>
        <w:tc>
          <w:tcPr>
            <w:tcW w:w="3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A63527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 xml:space="preserve">6. </w:t>
            </w:r>
            <w:r w:rsidRPr="005C7670">
              <w:rPr>
                <w:shd w:val="clear" w:color="auto" w:fill="FFFFFF"/>
              </w:rPr>
              <w:t>Анализ композиции текста.</w:t>
            </w:r>
            <w:r w:rsidRPr="005C7670">
              <w:t xml:space="preserve"> </w:t>
            </w:r>
          </w:p>
        </w:tc>
        <w:tc>
          <w:tcPr>
            <w:tcW w:w="58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1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9</w:t>
            </w:r>
          </w:p>
        </w:tc>
        <w:tc>
          <w:tcPr>
            <w:tcW w:w="362" w:type="pct"/>
            <w:tcBorders>
              <w:bottom w:val="single" w:sz="4" w:space="0" w:color="auto"/>
              <w:right w:val="single" w:sz="4" w:space="0" w:color="auto"/>
            </w:tcBorders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</w:p>
        </w:tc>
      </w:tr>
      <w:tr w:rsidR="00034DF1" w:rsidRPr="005C7670" w:rsidTr="00034DF1">
        <w:trPr>
          <w:jc w:val="center"/>
        </w:trPr>
        <w:tc>
          <w:tcPr>
            <w:tcW w:w="3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A63527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 xml:space="preserve">7. </w:t>
            </w:r>
            <w:r w:rsidRPr="005C7670">
              <w:t xml:space="preserve">Жанровые </w:t>
            </w:r>
            <w:r w:rsidR="00DB70C1" w:rsidRPr="005C7670">
              <w:t>особенности текстов</w:t>
            </w:r>
            <w:r w:rsidRPr="005C7670">
              <w:t>.</w:t>
            </w:r>
          </w:p>
        </w:tc>
        <w:tc>
          <w:tcPr>
            <w:tcW w:w="58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18</w:t>
            </w:r>
          </w:p>
        </w:tc>
        <w:tc>
          <w:tcPr>
            <w:tcW w:w="362" w:type="pct"/>
            <w:tcBorders>
              <w:bottom w:val="single" w:sz="4" w:space="0" w:color="auto"/>
              <w:right w:val="single" w:sz="4" w:space="0" w:color="auto"/>
            </w:tcBorders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</w:p>
        </w:tc>
      </w:tr>
      <w:tr w:rsidR="00034DF1" w:rsidRPr="005C7670" w:rsidTr="00034DF1">
        <w:trPr>
          <w:jc w:val="center"/>
        </w:trPr>
        <w:tc>
          <w:tcPr>
            <w:tcW w:w="3620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34DF1" w:rsidRPr="005C7670" w:rsidRDefault="00034DF1" w:rsidP="008E1AD1">
            <w:pPr>
              <w:jc w:val="center"/>
              <w:rPr>
                <w:b/>
                <w:bCs/>
                <w:sz w:val="22"/>
                <w:szCs w:val="22"/>
              </w:rPr>
            </w:pPr>
            <w:r w:rsidRPr="005C7670">
              <w:rPr>
                <w:b/>
                <w:bCs/>
                <w:sz w:val="22"/>
                <w:szCs w:val="22"/>
              </w:rPr>
              <w:t>Заключительный этап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000000" w:fill="D9D9D9"/>
            <w:vAlign w:val="bottom"/>
          </w:tcPr>
          <w:p w:rsidR="00034DF1" w:rsidRPr="005C7670" w:rsidRDefault="00034DF1" w:rsidP="008E1AD1">
            <w:pPr>
              <w:jc w:val="center"/>
              <w:rPr>
                <w:b/>
                <w:bCs/>
                <w:sz w:val="22"/>
                <w:szCs w:val="22"/>
              </w:rPr>
            </w:pPr>
            <w:r w:rsidRPr="005C76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034DF1" w:rsidRPr="005C7670" w:rsidRDefault="00034DF1" w:rsidP="008E1AD1">
            <w:pPr>
              <w:jc w:val="center"/>
              <w:rPr>
                <w:b/>
                <w:bCs/>
                <w:sz w:val="22"/>
                <w:szCs w:val="22"/>
              </w:rPr>
            </w:pPr>
            <w:r w:rsidRPr="005C76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2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34DF1" w:rsidRPr="005C7670" w:rsidRDefault="00034DF1" w:rsidP="008E1A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34DF1" w:rsidRPr="005C7670" w:rsidTr="00034DF1">
        <w:trPr>
          <w:jc w:val="center"/>
        </w:trPr>
        <w:tc>
          <w:tcPr>
            <w:tcW w:w="362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2251D7">
            <w:pPr>
              <w:rPr>
                <w:sz w:val="22"/>
                <w:szCs w:val="22"/>
              </w:rPr>
            </w:pPr>
            <w:r w:rsidRPr="005C7670">
              <w:rPr>
                <w:b/>
                <w:bCs/>
                <w:i/>
                <w:iCs/>
                <w:sz w:val="22"/>
                <w:szCs w:val="22"/>
              </w:rPr>
              <w:t>Подготовка, оформление и представление студентами отче</w:t>
            </w:r>
            <w:r w:rsidRPr="005C7670">
              <w:rPr>
                <w:b/>
                <w:bCs/>
                <w:i/>
                <w:iCs/>
                <w:sz w:val="22"/>
                <w:szCs w:val="22"/>
              </w:rPr>
              <w:t>т</w:t>
            </w:r>
            <w:r w:rsidRPr="005C7670">
              <w:rPr>
                <w:b/>
                <w:bCs/>
                <w:i/>
                <w:iCs/>
                <w:sz w:val="22"/>
                <w:szCs w:val="22"/>
              </w:rPr>
              <w:t>ной документации по практике</w:t>
            </w:r>
            <w:r w:rsidRPr="005C7670">
              <w:rPr>
                <w:sz w:val="22"/>
                <w:szCs w:val="22"/>
              </w:rPr>
              <w:br/>
            </w:r>
          </w:p>
          <w:p w:rsidR="00034DF1" w:rsidRPr="005C7670" w:rsidRDefault="00034DF1" w:rsidP="002251D7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По окончании практики студент представляет на кафедру: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vAlign w:val="center"/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 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</w:p>
        </w:tc>
      </w:tr>
      <w:tr w:rsidR="00034DF1" w:rsidRPr="005C7670" w:rsidTr="00034DF1">
        <w:trPr>
          <w:jc w:val="center"/>
        </w:trPr>
        <w:tc>
          <w:tcPr>
            <w:tcW w:w="362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• отчет о практике, заверенный руководителем организации, где ст</w:t>
            </w:r>
            <w:r w:rsidRPr="005C7670">
              <w:rPr>
                <w:sz w:val="22"/>
                <w:szCs w:val="22"/>
              </w:rPr>
              <w:t>у</w:t>
            </w:r>
            <w:r w:rsidRPr="005C7670">
              <w:rPr>
                <w:sz w:val="22"/>
                <w:szCs w:val="22"/>
              </w:rPr>
              <w:t xml:space="preserve">дент проходил практику и содержащий информацию об организации или подразделении, где студент проходил практику в соответствии со своей специализацией, информацию о результатах прохождения практики, а также их анализ и обобщение; </w:t>
            </w:r>
          </w:p>
          <w:p w:rsidR="00034DF1" w:rsidRPr="005C7670" w:rsidRDefault="00034DF1" w:rsidP="008E1AD1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• дневник практики, заверенный руководителем организации, где студент проходил практику;</w:t>
            </w:r>
          </w:p>
          <w:p w:rsidR="00034DF1" w:rsidRPr="005C7670" w:rsidRDefault="00034DF1" w:rsidP="008E1AD1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• подробную характеристику о прохождении практики и выполнении ее программы, подписанную руководителем практики;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034DF1" w:rsidRPr="005C7670" w:rsidRDefault="00034DF1" w:rsidP="008E1AD1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1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vAlign w:val="center"/>
          </w:tcPr>
          <w:p w:rsidR="00034DF1" w:rsidRPr="005C7670" w:rsidRDefault="00034DF1" w:rsidP="008E1AD1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9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034DF1" w:rsidRPr="005C7670" w:rsidRDefault="00034DF1" w:rsidP="008E1AD1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2</w:t>
            </w:r>
          </w:p>
        </w:tc>
      </w:tr>
      <w:tr w:rsidR="00034DF1" w:rsidRPr="005C7670" w:rsidTr="00034DF1">
        <w:trPr>
          <w:trHeight w:val="600"/>
          <w:jc w:val="center"/>
        </w:trPr>
        <w:tc>
          <w:tcPr>
            <w:tcW w:w="3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 и заверенные руководителем практики.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vAlign w:val="center"/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 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</w:p>
        </w:tc>
      </w:tr>
      <w:tr w:rsidR="00034DF1" w:rsidRPr="005C7670" w:rsidTr="00034DF1">
        <w:trPr>
          <w:jc w:val="center"/>
        </w:trPr>
        <w:tc>
          <w:tcPr>
            <w:tcW w:w="3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8E1AD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C7670">
              <w:rPr>
                <w:b/>
                <w:bCs/>
                <w:i/>
                <w:iCs/>
                <w:sz w:val="22"/>
                <w:szCs w:val="22"/>
              </w:rPr>
              <w:t>Подготовка к защите и защита студентами отчетов о прохо</w:t>
            </w:r>
            <w:r w:rsidRPr="005C7670">
              <w:rPr>
                <w:b/>
                <w:bCs/>
                <w:i/>
                <w:iCs/>
                <w:sz w:val="22"/>
                <w:szCs w:val="22"/>
              </w:rPr>
              <w:t>ж</w:t>
            </w:r>
            <w:r w:rsidRPr="005C7670">
              <w:rPr>
                <w:b/>
                <w:bCs/>
                <w:i/>
                <w:iCs/>
                <w:sz w:val="22"/>
                <w:szCs w:val="22"/>
              </w:rPr>
              <w:lastRenderedPageBreak/>
              <w:t>дении практики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vAlign w:val="center"/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 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</w:p>
        </w:tc>
      </w:tr>
      <w:tr w:rsidR="00034DF1" w:rsidRPr="005C7670" w:rsidTr="00AF494B">
        <w:trPr>
          <w:jc w:val="center"/>
        </w:trPr>
        <w:tc>
          <w:tcPr>
            <w:tcW w:w="3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  <w:r w:rsidRPr="005C7670">
              <w:rPr>
                <w:b/>
                <w:bCs/>
                <w:i/>
                <w:iCs/>
                <w:sz w:val="22"/>
                <w:szCs w:val="22"/>
              </w:rPr>
              <w:lastRenderedPageBreak/>
              <w:t>Подведение итогов практики</w:t>
            </w:r>
            <w:r w:rsidRPr="005C7670">
              <w:rPr>
                <w:sz w:val="22"/>
                <w:szCs w:val="22"/>
              </w:rPr>
              <w:br/>
              <w:t>• подготовка руководителями практики отчетов о результатах пр</w:t>
            </w:r>
            <w:r w:rsidRPr="005C7670">
              <w:rPr>
                <w:sz w:val="22"/>
                <w:szCs w:val="22"/>
              </w:rPr>
              <w:t>о</w:t>
            </w:r>
            <w:r w:rsidRPr="005C7670">
              <w:rPr>
                <w:sz w:val="22"/>
                <w:szCs w:val="22"/>
              </w:rPr>
              <w:t>хождения практики;</w:t>
            </w:r>
            <w:r w:rsidRPr="005C7670">
              <w:rPr>
                <w:sz w:val="22"/>
                <w:szCs w:val="22"/>
              </w:rPr>
              <w:br/>
              <w:t>• обсуждение результатов прохождения практики на заседании к</w:t>
            </w:r>
            <w:r w:rsidRPr="005C7670">
              <w:rPr>
                <w:sz w:val="22"/>
                <w:szCs w:val="22"/>
              </w:rPr>
              <w:t>а</w:t>
            </w:r>
            <w:r w:rsidRPr="005C7670">
              <w:rPr>
                <w:sz w:val="22"/>
                <w:szCs w:val="22"/>
              </w:rPr>
              <w:t>федры</w:t>
            </w:r>
          </w:p>
        </w:tc>
        <w:tc>
          <w:tcPr>
            <w:tcW w:w="580" w:type="pct"/>
            <w:vMerge w:val="restart"/>
            <w:tcBorders>
              <w:right w:val="single" w:sz="4" w:space="0" w:color="auto"/>
            </w:tcBorders>
            <w:vAlign w:val="center"/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 </w:t>
            </w:r>
          </w:p>
        </w:tc>
        <w:tc>
          <w:tcPr>
            <w:tcW w:w="438" w:type="pct"/>
            <w:vMerge w:val="restart"/>
            <w:tcBorders>
              <w:right w:val="single" w:sz="4" w:space="0" w:color="auto"/>
            </w:tcBorders>
            <w:vAlign w:val="center"/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 </w:t>
            </w:r>
          </w:p>
        </w:tc>
        <w:tc>
          <w:tcPr>
            <w:tcW w:w="362" w:type="pct"/>
            <w:vMerge w:val="restart"/>
            <w:tcBorders>
              <w:right w:val="single" w:sz="4" w:space="0" w:color="auto"/>
            </w:tcBorders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</w:p>
        </w:tc>
      </w:tr>
      <w:tr w:rsidR="00034DF1" w:rsidRPr="005C7670" w:rsidTr="00034DF1">
        <w:trPr>
          <w:jc w:val="center"/>
        </w:trPr>
        <w:tc>
          <w:tcPr>
            <w:tcW w:w="3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8E1AD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C7670">
              <w:rPr>
                <w:b/>
                <w:bCs/>
                <w:i/>
                <w:iCs/>
                <w:sz w:val="22"/>
                <w:szCs w:val="22"/>
              </w:rPr>
              <w:t>Защита отчета по практике</w:t>
            </w:r>
          </w:p>
        </w:tc>
        <w:tc>
          <w:tcPr>
            <w:tcW w:w="48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</w:p>
        </w:tc>
      </w:tr>
      <w:tr w:rsidR="00034DF1" w:rsidRPr="005C7670" w:rsidTr="00034DF1">
        <w:trPr>
          <w:trHeight w:val="390"/>
          <w:jc w:val="center"/>
        </w:trPr>
        <w:tc>
          <w:tcPr>
            <w:tcW w:w="3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34DF1" w:rsidRPr="005C7670" w:rsidRDefault="00034DF1" w:rsidP="008E1AD1">
            <w:pPr>
              <w:jc w:val="center"/>
              <w:rPr>
                <w:b/>
                <w:bCs/>
                <w:sz w:val="22"/>
                <w:szCs w:val="22"/>
              </w:rPr>
            </w:pPr>
            <w:r w:rsidRPr="005C7670">
              <w:rPr>
                <w:b/>
                <w:bCs/>
                <w:sz w:val="22"/>
                <w:szCs w:val="22"/>
              </w:rPr>
              <w:t>Итого (с защитой отчета)</w:t>
            </w:r>
          </w:p>
        </w:tc>
        <w:tc>
          <w:tcPr>
            <w:tcW w:w="48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34DF1" w:rsidRPr="005C7670" w:rsidRDefault="00034DF1" w:rsidP="000D7277">
            <w:pPr>
              <w:jc w:val="right"/>
              <w:rPr>
                <w:b/>
                <w:bCs/>
                <w:sz w:val="22"/>
                <w:szCs w:val="22"/>
              </w:rPr>
            </w:pPr>
            <w:r w:rsidRPr="005C767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6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34DF1" w:rsidRPr="005C7670" w:rsidRDefault="00034DF1" w:rsidP="000D7277">
            <w:pPr>
              <w:jc w:val="right"/>
              <w:rPr>
                <w:b/>
                <w:bCs/>
                <w:sz w:val="22"/>
                <w:szCs w:val="22"/>
              </w:rPr>
            </w:pPr>
            <w:r w:rsidRPr="005C7670"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34DF1" w:rsidRPr="005C7670" w:rsidRDefault="00034DF1" w:rsidP="000D7277">
            <w:pPr>
              <w:jc w:val="right"/>
              <w:rPr>
                <w:b/>
                <w:bCs/>
                <w:sz w:val="22"/>
                <w:szCs w:val="22"/>
              </w:rPr>
            </w:pPr>
            <w:r w:rsidRPr="005C7670">
              <w:rPr>
                <w:b/>
                <w:bCs/>
                <w:sz w:val="22"/>
                <w:szCs w:val="22"/>
              </w:rPr>
              <w:t>4</w:t>
            </w:r>
          </w:p>
        </w:tc>
      </w:tr>
    </w:tbl>
    <w:p w:rsidR="000E3927" w:rsidRPr="005C7670" w:rsidRDefault="000E3927" w:rsidP="000E3927">
      <w:pPr>
        <w:ind w:firstLine="360"/>
        <w:jc w:val="both"/>
        <w:rPr>
          <w:sz w:val="24"/>
          <w:szCs w:val="24"/>
        </w:rPr>
      </w:pPr>
      <w:r w:rsidRPr="005C7670">
        <w:rPr>
          <w:sz w:val="24"/>
          <w:szCs w:val="24"/>
          <w:lang w:val="uk-UA" w:eastAsia="uk-UA"/>
        </w:rPr>
        <w:t xml:space="preserve">Практика </w:t>
      </w:r>
      <w:r w:rsidRPr="005C7670">
        <w:rPr>
          <w:sz w:val="24"/>
          <w:szCs w:val="24"/>
        </w:rPr>
        <w:t>предусматривает следующие формы организации учебного процесса: кон</w:t>
      </w:r>
      <w:r w:rsidRPr="005C7670">
        <w:rPr>
          <w:sz w:val="24"/>
          <w:szCs w:val="24"/>
        </w:rPr>
        <w:softHyphen/>
        <w:t>ференции (установочная и итоговая), консультации руководителя практики (по мере не</w:t>
      </w:r>
      <w:r w:rsidRPr="005C7670">
        <w:rPr>
          <w:sz w:val="24"/>
          <w:szCs w:val="24"/>
        </w:rPr>
        <w:softHyphen/>
        <w:t>обходимости).</w:t>
      </w:r>
    </w:p>
    <w:p w:rsidR="000E3927" w:rsidRPr="005C7670" w:rsidRDefault="00A63527" w:rsidP="00430A5E">
      <w:pPr>
        <w:tabs>
          <w:tab w:val="left" w:pos="284"/>
        </w:tabs>
        <w:jc w:val="both"/>
        <w:rPr>
          <w:sz w:val="24"/>
          <w:szCs w:val="24"/>
        </w:rPr>
      </w:pPr>
      <w:r w:rsidRPr="005C7670">
        <w:rPr>
          <w:sz w:val="24"/>
          <w:szCs w:val="24"/>
        </w:rPr>
        <w:t xml:space="preserve">Учебная </w:t>
      </w:r>
      <w:r w:rsidR="000E3927" w:rsidRPr="005C7670">
        <w:rPr>
          <w:sz w:val="24"/>
          <w:szCs w:val="24"/>
        </w:rPr>
        <w:t xml:space="preserve"> практика может проводиться </w:t>
      </w:r>
      <w:r w:rsidR="009158B1" w:rsidRPr="005C7670">
        <w:rPr>
          <w:sz w:val="24"/>
          <w:szCs w:val="24"/>
        </w:rPr>
        <w:t>в профильных организациях, имеющих договор о сотруд</w:t>
      </w:r>
      <w:r w:rsidR="009158B1" w:rsidRPr="005C7670">
        <w:rPr>
          <w:sz w:val="24"/>
          <w:szCs w:val="24"/>
        </w:rPr>
        <w:softHyphen/>
        <w:t xml:space="preserve">ничестве с </w:t>
      </w:r>
      <w:r w:rsidR="00306E74" w:rsidRPr="005C7670">
        <w:rPr>
          <w:sz w:val="24"/>
          <w:szCs w:val="24"/>
        </w:rPr>
        <w:t>А</w:t>
      </w:r>
      <w:r w:rsidR="009158B1" w:rsidRPr="005C7670">
        <w:rPr>
          <w:sz w:val="24"/>
          <w:szCs w:val="24"/>
        </w:rPr>
        <w:t xml:space="preserve">кадемией, либо </w:t>
      </w:r>
      <w:r w:rsidR="000E3927" w:rsidRPr="005C7670">
        <w:rPr>
          <w:sz w:val="24"/>
          <w:szCs w:val="24"/>
        </w:rPr>
        <w:t xml:space="preserve">в подразделении Омской гуманитарной академии (на </w:t>
      </w:r>
      <w:r w:rsidR="009158B1" w:rsidRPr="005C7670">
        <w:rPr>
          <w:sz w:val="24"/>
          <w:szCs w:val="24"/>
        </w:rPr>
        <w:t>выпускающей</w:t>
      </w:r>
      <w:r w:rsidR="000E3927" w:rsidRPr="005C7670">
        <w:rPr>
          <w:sz w:val="24"/>
          <w:szCs w:val="24"/>
        </w:rPr>
        <w:t xml:space="preserve"> кафедре «</w:t>
      </w:r>
      <w:r w:rsidRPr="005C7670">
        <w:rPr>
          <w:sz w:val="24"/>
          <w:szCs w:val="24"/>
        </w:rPr>
        <w:t>Филологии, журналистики и массовых коммуникаций»</w:t>
      </w:r>
      <w:r w:rsidR="000E3927" w:rsidRPr="005C7670">
        <w:rPr>
          <w:sz w:val="24"/>
          <w:szCs w:val="24"/>
        </w:rPr>
        <w:t xml:space="preserve">). </w:t>
      </w:r>
    </w:p>
    <w:p w:rsidR="000E3927" w:rsidRPr="005C7670" w:rsidRDefault="000E3927" w:rsidP="00430A5E">
      <w:pPr>
        <w:tabs>
          <w:tab w:val="left" w:pos="284"/>
        </w:tabs>
        <w:jc w:val="both"/>
        <w:rPr>
          <w:sz w:val="24"/>
          <w:szCs w:val="24"/>
        </w:rPr>
      </w:pPr>
      <w:r w:rsidRPr="005C7670">
        <w:rPr>
          <w:sz w:val="24"/>
          <w:szCs w:val="24"/>
        </w:rPr>
        <w:t xml:space="preserve">Руководство практикой осуществляется преподавателями </w:t>
      </w:r>
      <w:proofErr w:type="spellStart"/>
      <w:r w:rsidR="009158B1" w:rsidRPr="005C7670">
        <w:rPr>
          <w:sz w:val="24"/>
          <w:szCs w:val="24"/>
        </w:rPr>
        <w:t>Ом</w:t>
      </w:r>
      <w:r w:rsidRPr="005C7670">
        <w:rPr>
          <w:sz w:val="24"/>
          <w:szCs w:val="24"/>
        </w:rPr>
        <w:t>ГА</w:t>
      </w:r>
      <w:proofErr w:type="spellEnd"/>
      <w:r w:rsidRPr="005C7670">
        <w:rPr>
          <w:sz w:val="24"/>
          <w:szCs w:val="24"/>
        </w:rPr>
        <w:t xml:space="preserve"> и специалистами </w:t>
      </w:r>
      <w:r w:rsidR="009158B1" w:rsidRPr="005C7670">
        <w:rPr>
          <w:sz w:val="24"/>
          <w:szCs w:val="24"/>
        </w:rPr>
        <w:t>пр</w:t>
      </w:r>
      <w:r w:rsidR="009158B1" w:rsidRPr="005C7670">
        <w:rPr>
          <w:sz w:val="24"/>
          <w:szCs w:val="24"/>
        </w:rPr>
        <w:t>о</w:t>
      </w:r>
      <w:r w:rsidR="009158B1" w:rsidRPr="005C7670">
        <w:rPr>
          <w:sz w:val="24"/>
          <w:szCs w:val="24"/>
        </w:rPr>
        <w:t>фильных организаций</w:t>
      </w:r>
      <w:r w:rsidRPr="005C7670">
        <w:rPr>
          <w:sz w:val="24"/>
          <w:szCs w:val="24"/>
        </w:rPr>
        <w:t>. Руководители практики назначаются приказом ректор</w:t>
      </w:r>
      <w:r w:rsidR="009158B1" w:rsidRPr="005C7670">
        <w:rPr>
          <w:sz w:val="24"/>
          <w:szCs w:val="24"/>
        </w:rPr>
        <w:t>а</w:t>
      </w:r>
      <w:r w:rsidRPr="005C7670">
        <w:rPr>
          <w:sz w:val="24"/>
          <w:szCs w:val="24"/>
        </w:rPr>
        <w:t xml:space="preserve">. </w:t>
      </w:r>
    </w:p>
    <w:p w:rsidR="000E3927" w:rsidRPr="005C7670" w:rsidRDefault="000E3927" w:rsidP="00430A5E">
      <w:pPr>
        <w:tabs>
          <w:tab w:val="left" w:pos="284"/>
        </w:tabs>
        <w:jc w:val="both"/>
        <w:rPr>
          <w:sz w:val="24"/>
          <w:szCs w:val="24"/>
        </w:rPr>
      </w:pPr>
      <w:r w:rsidRPr="005C7670">
        <w:rPr>
          <w:sz w:val="24"/>
          <w:szCs w:val="24"/>
        </w:rPr>
        <w:t>Для решения общих ор</w:t>
      </w:r>
      <w:r w:rsidRPr="005C7670">
        <w:rPr>
          <w:sz w:val="24"/>
          <w:szCs w:val="24"/>
        </w:rPr>
        <w:softHyphen/>
        <w:t xml:space="preserve">ганизационных вопросов руководителем практики </w:t>
      </w:r>
      <w:r w:rsidR="002251D7" w:rsidRPr="005C7670">
        <w:rPr>
          <w:sz w:val="24"/>
          <w:szCs w:val="24"/>
        </w:rPr>
        <w:t xml:space="preserve">от </w:t>
      </w:r>
      <w:proofErr w:type="spellStart"/>
      <w:r w:rsidR="002251D7" w:rsidRPr="005C7670">
        <w:rPr>
          <w:sz w:val="24"/>
          <w:szCs w:val="24"/>
        </w:rPr>
        <w:t>ОмГА</w:t>
      </w:r>
      <w:proofErr w:type="spellEnd"/>
      <w:r w:rsidR="002251D7" w:rsidRPr="005C7670">
        <w:rPr>
          <w:sz w:val="24"/>
          <w:szCs w:val="24"/>
        </w:rPr>
        <w:t xml:space="preserve"> </w:t>
      </w:r>
      <w:r w:rsidRPr="005C7670">
        <w:rPr>
          <w:sz w:val="24"/>
          <w:szCs w:val="24"/>
        </w:rPr>
        <w:t>прово</w:t>
      </w:r>
      <w:r w:rsidRPr="005C7670">
        <w:rPr>
          <w:sz w:val="24"/>
          <w:szCs w:val="24"/>
        </w:rPr>
        <w:softHyphen/>
        <w:t>дятся конференции:</w:t>
      </w:r>
    </w:p>
    <w:p w:rsidR="000E3927" w:rsidRPr="005C7670" w:rsidRDefault="000E3927" w:rsidP="00430A5E">
      <w:pPr>
        <w:pStyle w:val="a4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 xml:space="preserve">Установочная </w:t>
      </w:r>
      <w:r w:rsidR="002251D7" w:rsidRPr="005C7670">
        <w:rPr>
          <w:rFonts w:ascii="Times New Roman" w:hAnsi="Times New Roman"/>
          <w:sz w:val="24"/>
          <w:szCs w:val="24"/>
        </w:rPr>
        <w:t xml:space="preserve">конференция </w:t>
      </w:r>
      <w:r w:rsidRPr="005C7670">
        <w:rPr>
          <w:rFonts w:ascii="Times New Roman" w:hAnsi="Times New Roman"/>
          <w:sz w:val="24"/>
          <w:szCs w:val="24"/>
        </w:rPr>
        <w:t xml:space="preserve">(первый учебный день практики) - обучающиеся получают Программу практики, проходят необходимый инструктаж, </w:t>
      </w:r>
      <w:proofErr w:type="gramStart"/>
      <w:r w:rsidRPr="005C7670">
        <w:rPr>
          <w:rFonts w:ascii="Times New Roman" w:hAnsi="Times New Roman"/>
          <w:sz w:val="24"/>
          <w:szCs w:val="24"/>
        </w:rPr>
        <w:t>распределяются</w:t>
      </w:r>
      <w:proofErr w:type="gramEnd"/>
      <w:r w:rsidRPr="005C7670">
        <w:rPr>
          <w:rFonts w:ascii="Times New Roman" w:hAnsi="Times New Roman"/>
          <w:sz w:val="24"/>
          <w:szCs w:val="24"/>
        </w:rPr>
        <w:t xml:space="preserve"> но базам пр</w:t>
      </w:r>
      <w:r w:rsidRPr="005C7670">
        <w:rPr>
          <w:rFonts w:ascii="Times New Roman" w:hAnsi="Times New Roman"/>
          <w:sz w:val="24"/>
          <w:szCs w:val="24"/>
        </w:rPr>
        <w:t>о</w:t>
      </w:r>
      <w:r w:rsidRPr="005C7670">
        <w:rPr>
          <w:rFonts w:ascii="Times New Roman" w:hAnsi="Times New Roman"/>
          <w:sz w:val="24"/>
          <w:szCs w:val="24"/>
        </w:rPr>
        <w:t xml:space="preserve">хождения практики, знакомятся с </w:t>
      </w:r>
      <w:r w:rsidR="009158B1" w:rsidRPr="005C7670">
        <w:rPr>
          <w:rFonts w:ascii="Times New Roman" w:hAnsi="Times New Roman"/>
          <w:sz w:val="24"/>
          <w:szCs w:val="24"/>
        </w:rPr>
        <w:t>руководителями практики</w:t>
      </w:r>
      <w:r w:rsidRPr="005C7670">
        <w:rPr>
          <w:rFonts w:ascii="Times New Roman" w:hAnsi="Times New Roman"/>
          <w:sz w:val="24"/>
          <w:szCs w:val="24"/>
        </w:rPr>
        <w:t xml:space="preserve">, уточняют с ними </w:t>
      </w:r>
      <w:r w:rsidR="009158B1" w:rsidRPr="005C7670">
        <w:rPr>
          <w:rFonts w:ascii="Times New Roman" w:hAnsi="Times New Roman"/>
          <w:sz w:val="24"/>
          <w:szCs w:val="24"/>
        </w:rPr>
        <w:t>порядок</w:t>
      </w:r>
      <w:r w:rsidRPr="005C7670">
        <w:rPr>
          <w:rFonts w:ascii="Times New Roman" w:hAnsi="Times New Roman"/>
          <w:sz w:val="24"/>
          <w:szCs w:val="24"/>
        </w:rPr>
        <w:t xml:space="preserve"> работы;</w:t>
      </w:r>
    </w:p>
    <w:p w:rsidR="000E3927" w:rsidRPr="005C7670" w:rsidRDefault="009754DA" w:rsidP="00430A5E">
      <w:pPr>
        <w:pStyle w:val="a4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>Итогов</w:t>
      </w:r>
      <w:r w:rsidR="000E3927" w:rsidRPr="005C7670">
        <w:rPr>
          <w:rFonts w:ascii="Times New Roman" w:hAnsi="Times New Roman"/>
          <w:sz w:val="24"/>
          <w:szCs w:val="24"/>
        </w:rPr>
        <w:t xml:space="preserve">ая </w:t>
      </w:r>
      <w:r w:rsidR="002251D7" w:rsidRPr="005C7670">
        <w:rPr>
          <w:rFonts w:ascii="Times New Roman" w:hAnsi="Times New Roman"/>
          <w:sz w:val="24"/>
          <w:szCs w:val="24"/>
        </w:rPr>
        <w:t xml:space="preserve">конференция </w:t>
      </w:r>
      <w:r w:rsidR="000E3927" w:rsidRPr="005C7670">
        <w:rPr>
          <w:rFonts w:ascii="Times New Roman" w:hAnsi="Times New Roman"/>
          <w:sz w:val="24"/>
          <w:szCs w:val="24"/>
        </w:rPr>
        <w:t>(</w:t>
      </w:r>
      <w:r w:rsidR="009158B1" w:rsidRPr="005C7670">
        <w:rPr>
          <w:rFonts w:ascii="Times New Roman" w:hAnsi="Times New Roman"/>
          <w:sz w:val="24"/>
          <w:szCs w:val="24"/>
        </w:rPr>
        <w:t>последний учебный день практики</w:t>
      </w:r>
      <w:r w:rsidR="000E3927" w:rsidRPr="005C7670">
        <w:rPr>
          <w:rFonts w:ascii="Times New Roman" w:hAnsi="Times New Roman"/>
          <w:sz w:val="24"/>
          <w:szCs w:val="24"/>
        </w:rPr>
        <w:t>) - комиссия в составе зав. кафедрой, руководителя 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BE2F1E" w:rsidRPr="005C7670" w:rsidRDefault="00BE2F1E" w:rsidP="00430A5E">
      <w:pPr>
        <w:tabs>
          <w:tab w:val="left" w:pos="284"/>
        </w:tabs>
        <w:rPr>
          <w:sz w:val="24"/>
          <w:szCs w:val="24"/>
        </w:rPr>
      </w:pPr>
      <w:r w:rsidRPr="005C7670">
        <w:rPr>
          <w:sz w:val="24"/>
          <w:szCs w:val="24"/>
        </w:rPr>
        <w:t>На итоговой конференции освещаются следующие вопросы:</w:t>
      </w:r>
    </w:p>
    <w:p w:rsidR="00BE2F1E" w:rsidRPr="005C7670" w:rsidRDefault="00BE2F1E" w:rsidP="00430A5E">
      <w:pPr>
        <w:pStyle w:val="a4"/>
        <w:tabs>
          <w:tab w:val="left" w:pos="284"/>
          <w:tab w:val="left" w:pos="448"/>
        </w:tabs>
        <w:ind w:left="0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>•</w:t>
      </w:r>
      <w:r w:rsidRPr="005C7670">
        <w:rPr>
          <w:rFonts w:ascii="Times New Roman" w:hAnsi="Times New Roman"/>
          <w:sz w:val="24"/>
          <w:szCs w:val="24"/>
        </w:rPr>
        <w:tab/>
        <w:t>выступления обучающихся, прошедших практику (в виде докладов, заранее подгото</w:t>
      </w:r>
      <w:r w:rsidRPr="005C7670">
        <w:rPr>
          <w:rFonts w:ascii="Times New Roman" w:hAnsi="Times New Roman"/>
          <w:sz w:val="24"/>
          <w:szCs w:val="24"/>
        </w:rPr>
        <w:t>в</w:t>
      </w:r>
      <w:r w:rsidRPr="005C7670">
        <w:rPr>
          <w:rFonts w:ascii="Times New Roman" w:hAnsi="Times New Roman"/>
          <w:sz w:val="24"/>
          <w:szCs w:val="24"/>
        </w:rPr>
        <w:t xml:space="preserve">ленных </w:t>
      </w:r>
      <w:proofErr w:type="gramStart"/>
      <w:r w:rsidRPr="005C7670">
        <w:rPr>
          <w:rFonts w:ascii="Times New Roman" w:hAnsi="Times New Roman"/>
          <w:sz w:val="24"/>
          <w:szCs w:val="24"/>
        </w:rPr>
        <w:t>отдель</w:t>
      </w:r>
      <w:r w:rsidRPr="005C7670">
        <w:rPr>
          <w:rFonts w:ascii="Times New Roman" w:hAnsi="Times New Roman"/>
          <w:sz w:val="24"/>
          <w:szCs w:val="24"/>
        </w:rPr>
        <w:softHyphen/>
        <w:t>ными</w:t>
      </w:r>
      <w:proofErr w:type="gramEnd"/>
      <w:r w:rsidRPr="005C7670">
        <w:rPr>
          <w:rFonts w:ascii="Times New Roman" w:hAnsi="Times New Roman"/>
          <w:sz w:val="24"/>
          <w:szCs w:val="24"/>
        </w:rPr>
        <w:t xml:space="preserve"> обучающимися или группой);</w:t>
      </w:r>
    </w:p>
    <w:p w:rsidR="00BE2F1E" w:rsidRPr="005C7670" w:rsidRDefault="00BE2F1E" w:rsidP="00430A5E">
      <w:pPr>
        <w:pStyle w:val="a4"/>
        <w:tabs>
          <w:tab w:val="left" w:pos="284"/>
          <w:tab w:val="left" w:pos="448"/>
        </w:tabs>
        <w:ind w:left="0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>•</w:t>
      </w:r>
      <w:r w:rsidRPr="005C7670">
        <w:rPr>
          <w:rFonts w:ascii="Times New Roman" w:hAnsi="Times New Roman"/>
          <w:sz w:val="24"/>
          <w:szCs w:val="24"/>
        </w:rPr>
        <w:tab/>
        <w:t>отчеты о результатах практики руководителей практики;</w:t>
      </w:r>
    </w:p>
    <w:p w:rsidR="00BE2F1E" w:rsidRPr="005C7670" w:rsidRDefault="00BE2F1E" w:rsidP="00430A5E">
      <w:pPr>
        <w:pStyle w:val="a4"/>
        <w:tabs>
          <w:tab w:val="left" w:pos="284"/>
          <w:tab w:val="left" w:pos="448"/>
        </w:tabs>
        <w:ind w:left="0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>•</w:t>
      </w:r>
      <w:r w:rsidRPr="005C7670">
        <w:rPr>
          <w:rFonts w:ascii="Times New Roman" w:hAnsi="Times New Roman"/>
          <w:sz w:val="24"/>
          <w:szCs w:val="24"/>
        </w:rPr>
        <w:tab/>
        <w:t>обсуждение актуальных проблем производственной практики.</w:t>
      </w:r>
    </w:p>
    <w:p w:rsidR="002251D7" w:rsidRPr="005C7670" w:rsidRDefault="002251D7" w:rsidP="00430A5E">
      <w:pPr>
        <w:tabs>
          <w:tab w:val="left" w:pos="284"/>
        </w:tabs>
        <w:jc w:val="both"/>
        <w:rPr>
          <w:sz w:val="24"/>
          <w:szCs w:val="24"/>
        </w:rPr>
      </w:pPr>
      <w:r w:rsidRPr="005C7670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2251D7" w:rsidRPr="005C7670" w:rsidRDefault="002251D7" w:rsidP="00430A5E">
      <w:pPr>
        <w:pStyle w:val="a4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7670">
        <w:rPr>
          <w:rFonts w:ascii="Times New Roman" w:hAnsi="Times New Roman"/>
          <w:sz w:val="24"/>
          <w:szCs w:val="24"/>
        </w:rPr>
        <w:t xml:space="preserve">Обучающийся обязан находиться на </w:t>
      </w:r>
      <w:r w:rsidR="00BE2F1E" w:rsidRPr="005C7670">
        <w:rPr>
          <w:rFonts w:ascii="Times New Roman" w:hAnsi="Times New Roman"/>
          <w:sz w:val="24"/>
          <w:szCs w:val="24"/>
        </w:rPr>
        <w:t>определенном для него руководителем рабочем месте и выполнять задания в соответствии</w:t>
      </w:r>
      <w:r w:rsidRPr="005C7670">
        <w:rPr>
          <w:rFonts w:ascii="Times New Roman" w:hAnsi="Times New Roman"/>
          <w:sz w:val="24"/>
          <w:szCs w:val="24"/>
        </w:rPr>
        <w:t xml:space="preserve"> </w:t>
      </w:r>
      <w:r w:rsidR="00BE2F1E" w:rsidRPr="005C7670">
        <w:rPr>
          <w:rFonts w:ascii="Times New Roman" w:hAnsi="Times New Roman"/>
          <w:sz w:val="24"/>
          <w:szCs w:val="24"/>
        </w:rPr>
        <w:t>с рабочим графиком (планом) проведения практики</w:t>
      </w:r>
      <w:r w:rsidRPr="005C7670">
        <w:rPr>
          <w:rFonts w:ascii="Times New Roman" w:hAnsi="Times New Roman"/>
          <w:sz w:val="24"/>
          <w:szCs w:val="24"/>
        </w:rPr>
        <w:t>.</w:t>
      </w:r>
      <w:proofErr w:type="gramEnd"/>
    </w:p>
    <w:p w:rsidR="002251D7" w:rsidRPr="005C7670" w:rsidRDefault="002251D7" w:rsidP="00430A5E">
      <w:pPr>
        <w:pStyle w:val="a4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>Практикант выполняет все виды работ, предусмотренные планом практики, тща</w:t>
      </w:r>
      <w:r w:rsidRPr="005C7670">
        <w:rPr>
          <w:rFonts w:ascii="Times New Roman" w:hAnsi="Times New Roman"/>
          <w:sz w:val="24"/>
          <w:szCs w:val="24"/>
        </w:rPr>
        <w:softHyphen/>
        <w:t xml:space="preserve">тельно готовится к ним, проявляет организованность и дисциплинированность. </w:t>
      </w:r>
    </w:p>
    <w:p w:rsidR="002251D7" w:rsidRPr="005C7670" w:rsidRDefault="002251D7" w:rsidP="00430A5E">
      <w:pPr>
        <w:pStyle w:val="a4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7670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C7670">
        <w:rPr>
          <w:rFonts w:ascii="Times New Roman" w:hAnsi="Times New Roman"/>
          <w:sz w:val="24"/>
          <w:szCs w:val="24"/>
        </w:rPr>
        <w:t xml:space="preserve"> подчиняется правилам внутреннего распорядка организации, на базе к</w:t>
      </w:r>
      <w:r w:rsidRPr="005C7670">
        <w:rPr>
          <w:rFonts w:ascii="Times New Roman" w:hAnsi="Times New Roman"/>
          <w:sz w:val="24"/>
          <w:szCs w:val="24"/>
        </w:rPr>
        <w:t>о</w:t>
      </w:r>
      <w:r w:rsidRPr="005C7670">
        <w:rPr>
          <w:rFonts w:ascii="Times New Roman" w:hAnsi="Times New Roman"/>
          <w:sz w:val="24"/>
          <w:szCs w:val="24"/>
        </w:rPr>
        <w:t>торой проводится практика, распоряжениям администрации и руководителей практики.</w:t>
      </w:r>
    </w:p>
    <w:p w:rsidR="002251D7" w:rsidRPr="005C7670" w:rsidRDefault="002251D7" w:rsidP="00430A5E">
      <w:pPr>
        <w:pStyle w:val="a4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 xml:space="preserve">В случае невыполнения требований, предъявляемых практиканту, </w:t>
      </w:r>
      <w:proofErr w:type="gramStart"/>
      <w:r w:rsidRPr="005C7670">
        <w:rPr>
          <w:rFonts w:ascii="Times New Roman" w:hAnsi="Times New Roman"/>
          <w:sz w:val="24"/>
          <w:szCs w:val="24"/>
        </w:rPr>
        <w:t>обу</w:t>
      </w:r>
      <w:r w:rsidRPr="005C7670">
        <w:rPr>
          <w:rFonts w:ascii="Times New Roman" w:hAnsi="Times New Roman"/>
          <w:sz w:val="24"/>
          <w:szCs w:val="24"/>
        </w:rPr>
        <w:softHyphen/>
        <w:t>чающийся</w:t>
      </w:r>
      <w:proofErr w:type="gramEnd"/>
      <w:r w:rsidRPr="005C7670">
        <w:rPr>
          <w:rFonts w:ascii="Times New Roman" w:hAnsi="Times New Roman"/>
          <w:sz w:val="24"/>
          <w:szCs w:val="24"/>
        </w:rPr>
        <w:t xml:space="preserve"> может быть отстранен от практики.</w:t>
      </w:r>
    </w:p>
    <w:p w:rsidR="00D0167B" w:rsidRPr="005C7670" w:rsidRDefault="00D0167B" w:rsidP="00B56284">
      <w:pPr>
        <w:jc w:val="both"/>
        <w:rPr>
          <w:sz w:val="24"/>
          <w:szCs w:val="24"/>
        </w:rPr>
      </w:pPr>
    </w:p>
    <w:p w:rsidR="00B56284" w:rsidRPr="00DC674E" w:rsidRDefault="00B56284" w:rsidP="00B56284">
      <w:pPr>
        <w:ind w:firstLine="360"/>
        <w:jc w:val="both"/>
        <w:rPr>
          <w:b/>
          <w:sz w:val="16"/>
          <w:szCs w:val="16"/>
        </w:rPr>
      </w:pPr>
      <w:r w:rsidRPr="00DC674E">
        <w:rPr>
          <w:b/>
          <w:sz w:val="16"/>
          <w:szCs w:val="16"/>
        </w:rPr>
        <w:t>* Примечания:</w:t>
      </w:r>
    </w:p>
    <w:p w:rsidR="00B56284" w:rsidRPr="00DC674E" w:rsidRDefault="00B56284" w:rsidP="00B56284">
      <w:pPr>
        <w:ind w:firstLine="360"/>
        <w:jc w:val="both"/>
        <w:rPr>
          <w:b/>
          <w:sz w:val="16"/>
          <w:szCs w:val="16"/>
        </w:rPr>
      </w:pPr>
      <w:r w:rsidRPr="00DC674E">
        <w:rPr>
          <w:b/>
          <w:sz w:val="16"/>
          <w:szCs w:val="16"/>
        </w:rPr>
        <w:t xml:space="preserve">Для </w:t>
      </w:r>
      <w:proofErr w:type="gramStart"/>
      <w:r w:rsidRPr="00DC674E">
        <w:rPr>
          <w:b/>
          <w:sz w:val="16"/>
          <w:szCs w:val="16"/>
        </w:rPr>
        <w:t>обучающихся</w:t>
      </w:r>
      <w:proofErr w:type="gramEnd"/>
      <w:r w:rsidRPr="00DC674E">
        <w:rPr>
          <w:b/>
          <w:sz w:val="16"/>
          <w:szCs w:val="16"/>
        </w:rPr>
        <w:t xml:space="preserve"> по индивидуальному учебному плану:</w:t>
      </w:r>
    </w:p>
    <w:p w:rsidR="00B56284" w:rsidRPr="00DC674E" w:rsidRDefault="00B56284" w:rsidP="00B56284">
      <w:pPr>
        <w:jc w:val="both"/>
        <w:rPr>
          <w:sz w:val="16"/>
          <w:szCs w:val="16"/>
        </w:rPr>
      </w:pPr>
      <w:r w:rsidRPr="00DC674E">
        <w:rPr>
          <w:sz w:val="16"/>
          <w:szCs w:val="16"/>
        </w:rPr>
        <w:t xml:space="preserve">При разработке программы </w:t>
      </w:r>
      <w:r w:rsidR="00D82E89" w:rsidRPr="00DC674E">
        <w:rPr>
          <w:sz w:val="16"/>
          <w:szCs w:val="16"/>
        </w:rPr>
        <w:t xml:space="preserve">учебной </w:t>
      </w:r>
      <w:r w:rsidRPr="00DC674E">
        <w:rPr>
          <w:sz w:val="16"/>
          <w:szCs w:val="16"/>
        </w:rPr>
        <w:t>практики (тип «</w:t>
      </w:r>
      <w:r w:rsidR="00386CB2" w:rsidRPr="00386CB2">
        <w:rPr>
          <w:b/>
          <w:sz w:val="16"/>
          <w:szCs w:val="16"/>
        </w:rPr>
        <w:t>Научно-исследовательская работа (получение первичных навыков научно-исследовательской работы</w:t>
      </w:r>
      <w:r w:rsidRPr="00386CB2">
        <w:rPr>
          <w:b/>
          <w:sz w:val="16"/>
          <w:szCs w:val="16"/>
        </w:rPr>
        <w:t>»</w:t>
      </w:r>
      <w:r w:rsidRPr="00DC674E">
        <w:rPr>
          <w:sz w:val="16"/>
          <w:szCs w:val="16"/>
        </w:rPr>
        <w:t>) в соответст</w:t>
      </w:r>
      <w:r w:rsidRPr="00DC674E">
        <w:rPr>
          <w:sz w:val="16"/>
          <w:szCs w:val="16"/>
        </w:rPr>
        <w:softHyphen/>
        <w:t>вии с требованиями частей 6-8 статьи 13, статьи 30, пункта 3 части 1 статьи 34 Федераль</w:t>
      </w:r>
      <w:r w:rsidRPr="00DC674E">
        <w:rPr>
          <w:sz w:val="16"/>
          <w:szCs w:val="16"/>
        </w:rPr>
        <w:softHyphen/>
        <w:t>ного закона Российской Федерации от 29.12.2012 № 273-ФЗ «Об образовании в Россий</w:t>
      </w:r>
      <w:r w:rsidRPr="00DC674E">
        <w:rPr>
          <w:sz w:val="16"/>
          <w:szCs w:val="16"/>
        </w:rPr>
        <w:softHyphen/>
        <w:t>ской Федерации»;</w:t>
      </w:r>
      <w:r w:rsidR="00AE47EC" w:rsidRPr="00DC674E">
        <w:rPr>
          <w:sz w:val="16"/>
          <w:szCs w:val="16"/>
        </w:rPr>
        <w:t xml:space="preserve"> </w:t>
      </w:r>
      <w:proofErr w:type="gramStart"/>
      <w:r w:rsidRPr="00DC674E">
        <w:rPr>
          <w:sz w:val="16"/>
          <w:szCs w:val="16"/>
        </w:rPr>
        <w:t>Положения о практике обуча</w:t>
      </w:r>
      <w:r w:rsidRPr="00DC674E">
        <w:rPr>
          <w:sz w:val="16"/>
          <w:szCs w:val="16"/>
        </w:rPr>
        <w:t>ю</w:t>
      </w:r>
      <w:r w:rsidRPr="00DC674E">
        <w:rPr>
          <w:sz w:val="16"/>
          <w:szCs w:val="16"/>
        </w:rPr>
        <w:t>щихся, осваивающих основные профес</w:t>
      </w:r>
      <w:r w:rsidRPr="00DC674E">
        <w:rPr>
          <w:sz w:val="16"/>
          <w:szCs w:val="16"/>
        </w:rPr>
        <w:softHyphen/>
        <w:t>сиональные образовательные программы высшего образования, - объем практики в за</w:t>
      </w:r>
      <w:r w:rsidRPr="00DC674E">
        <w:rPr>
          <w:sz w:val="16"/>
          <w:szCs w:val="16"/>
        </w:rPr>
        <w:softHyphen/>
        <w:t>четных единицах и её продолжительность в неделях либо в академических или ас</w:t>
      </w:r>
      <w:r w:rsidRPr="00DC674E">
        <w:rPr>
          <w:sz w:val="16"/>
          <w:szCs w:val="16"/>
        </w:rPr>
        <w:softHyphen/>
        <w:t>трономических часах устанавливается образовательной орг</w:t>
      </w:r>
      <w:r w:rsidRPr="00DC674E">
        <w:rPr>
          <w:sz w:val="16"/>
          <w:szCs w:val="16"/>
        </w:rPr>
        <w:t>а</w:t>
      </w:r>
      <w:r w:rsidRPr="00DC674E">
        <w:rPr>
          <w:sz w:val="16"/>
          <w:szCs w:val="16"/>
        </w:rPr>
        <w:t>низацией в соответст</w:t>
      </w:r>
      <w:r w:rsidRPr="00DC674E">
        <w:rPr>
          <w:sz w:val="16"/>
          <w:szCs w:val="16"/>
        </w:rPr>
        <w:softHyphen/>
        <w:t>вии с утвержденным индивидуальным учебным планом при освоении образователь</w:t>
      </w:r>
      <w:r w:rsidRPr="00DC674E">
        <w:rPr>
          <w:sz w:val="16"/>
          <w:szCs w:val="16"/>
        </w:rPr>
        <w:softHyphen/>
        <w:t>ной программы обучающимся, который имеет среднее профессиональное или высшее об</w:t>
      </w:r>
      <w:r w:rsidRPr="00DC674E">
        <w:rPr>
          <w:sz w:val="16"/>
          <w:szCs w:val="16"/>
        </w:rPr>
        <w:softHyphen/>
        <w:t>разование, и (или) обучается по образовательной программе высшего образ</w:t>
      </w:r>
      <w:r w:rsidRPr="00DC674E">
        <w:rPr>
          <w:sz w:val="16"/>
          <w:szCs w:val="16"/>
        </w:rPr>
        <w:t>о</w:t>
      </w:r>
      <w:r w:rsidRPr="00DC674E">
        <w:rPr>
          <w:sz w:val="16"/>
          <w:szCs w:val="16"/>
        </w:rPr>
        <w:t>вания, и (или) имеет</w:t>
      </w:r>
      <w:proofErr w:type="gramEnd"/>
      <w:r w:rsidRPr="00DC674E">
        <w:rPr>
          <w:sz w:val="16"/>
          <w:szCs w:val="16"/>
        </w:rPr>
        <w:t xml:space="preserve"> способности и (или) уровень развития, позволяющие освоить образовательную про</w:t>
      </w:r>
      <w:r w:rsidRPr="00DC674E">
        <w:rPr>
          <w:sz w:val="16"/>
          <w:szCs w:val="16"/>
        </w:rPr>
        <w:softHyphen/>
        <w:t>грамму в более короткий срок по сравнению со сроком получения высшего образования по образовательной программе, установленным образовательной организац</w:t>
      </w:r>
      <w:r w:rsidRPr="00DC674E">
        <w:rPr>
          <w:sz w:val="16"/>
          <w:szCs w:val="16"/>
        </w:rPr>
        <w:t>и</w:t>
      </w:r>
      <w:r w:rsidRPr="00DC674E">
        <w:rPr>
          <w:sz w:val="16"/>
          <w:szCs w:val="16"/>
        </w:rPr>
        <w:t>ей в соответ</w:t>
      </w:r>
      <w:r w:rsidRPr="00DC674E">
        <w:rPr>
          <w:sz w:val="16"/>
          <w:szCs w:val="16"/>
        </w:rPr>
        <w:softHyphen/>
        <w:t xml:space="preserve">ствии с ФГОС </w:t>
      </w:r>
      <w:proofErr w:type="gramStart"/>
      <w:r w:rsidRPr="00DC674E">
        <w:rPr>
          <w:sz w:val="16"/>
          <w:szCs w:val="16"/>
        </w:rPr>
        <w:t>ВО</w:t>
      </w:r>
      <w:proofErr w:type="gramEnd"/>
      <w:r w:rsidRPr="00DC674E">
        <w:rPr>
          <w:sz w:val="16"/>
          <w:szCs w:val="16"/>
        </w:rPr>
        <w:t xml:space="preserve"> (ускоренное обучение такого обучающегося по индивидуальному учеб</w:t>
      </w:r>
      <w:r w:rsidRPr="00DC674E">
        <w:rPr>
          <w:sz w:val="16"/>
          <w:szCs w:val="16"/>
        </w:rPr>
        <w:softHyphen/>
        <w:t>ному плану в порядке, устано</w:t>
      </w:r>
      <w:r w:rsidRPr="00DC674E">
        <w:rPr>
          <w:sz w:val="16"/>
          <w:szCs w:val="16"/>
        </w:rPr>
        <w:t>в</w:t>
      </w:r>
      <w:r w:rsidRPr="00DC674E">
        <w:rPr>
          <w:sz w:val="16"/>
          <w:szCs w:val="16"/>
        </w:rPr>
        <w:t>ленном локальным нормативным актом образовательной организации «</w:t>
      </w:r>
      <w:r w:rsidRPr="00DC674E">
        <w:rPr>
          <w:sz w:val="16"/>
          <w:szCs w:val="16"/>
          <w:lang w:eastAsia="en-US"/>
        </w:rPr>
        <w:t xml:space="preserve">Положение об обучении по индивидуальному учебному плану, </w:t>
      </w:r>
      <w:r w:rsidRPr="00DC674E">
        <w:rPr>
          <w:sz w:val="16"/>
          <w:szCs w:val="16"/>
          <w:lang w:eastAsia="en-US"/>
        </w:rPr>
        <w:lastRenderedPageBreak/>
        <w:t xml:space="preserve">в том числе ускоренном обучении, студентов, </w:t>
      </w:r>
      <w:proofErr w:type="gramStart"/>
      <w:r w:rsidRPr="00DC674E">
        <w:rPr>
          <w:sz w:val="16"/>
          <w:szCs w:val="16"/>
          <w:lang w:eastAsia="en-US"/>
        </w:rPr>
        <w:t>осваивающих</w:t>
      </w:r>
      <w:proofErr w:type="gramEnd"/>
      <w:r w:rsidRPr="00DC674E">
        <w:rPr>
          <w:sz w:val="16"/>
          <w:szCs w:val="16"/>
          <w:lang w:eastAsia="en-US"/>
        </w:rPr>
        <w:t xml:space="preserve"> основные профессиональные образовательные программы высшего обр</w:t>
      </w:r>
      <w:r w:rsidRPr="00DC674E">
        <w:rPr>
          <w:sz w:val="16"/>
          <w:szCs w:val="16"/>
          <w:lang w:eastAsia="en-US"/>
        </w:rPr>
        <w:t>а</w:t>
      </w:r>
      <w:r w:rsidRPr="00DC674E">
        <w:rPr>
          <w:sz w:val="16"/>
          <w:szCs w:val="16"/>
          <w:lang w:eastAsia="en-US"/>
        </w:rPr>
        <w:t xml:space="preserve">зования - программы </w:t>
      </w:r>
      <w:proofErr w:type="spellStart"/>
      <w:r w:rsidRPr="00DC674E">
        <w:rPr>
          <w:sz w:val="16"/>
          <w:szCs w:val="16"/>
          <w:lang w:eastAsia="en-US"/>
        </w:rPr>
        <w:t>бакалавриата</w:t>
      </w:r>
      <w:proofErr w:type="spellEnd"/>
      <w:r w:rsidRPr="00DC674E">
        <w:rPr>
          <w:sz w:val="16"/>
          <w:szCs w:val="16"/>
          <w:lang w:eastAsia="en-US"/>
        </w:rPr>
        <w:t xml:space="preserve">, магистратуры», одобренного на заседании Ученого совета </w:t>
      </w:r>
      <w:r w:rsidR="00AE47EC" w:rsidRPr="00DC674E">
        <w:rPr>
          <w:sz w:val="16"/>
          <w:szCs w:val="16"/>
          <w:lang w:eastAsia="en-US"/>
        </w:rPr>
        <w:t xml:space="preserve">от 28.08. 2017 (протокол заседания № 1), Студенческого совета </w:t>
      </w:r>
      <w:proofErr w:type="spellStart"/>
      <w:r w:rsidR="00AE47EC" w:rsidRPr="00DC674E">
        <w:rPr>
          <w:sz w:val="16"/>
          <w:szCs w:val="16"/>
          <w:lang w:eastAsia="en-US"/>
        </w:rPr>
        <w:t>ОмГА</w:t>
      </w:r>
      <w:proofErr w:type="spellEnd"/>
      <w:r w:rsidR="00AE47EC" w:rsidRPr="00DC674E">
        <w:rPr>
          <w:sz w:val="16"/>
          <w:szCs w:val="16"/>
          <w:lang w:eastAsia="en-US"/>
        </w:rPr>
        <w:t xml:space="preserve"> от 28.08.2017 (протокол заседания № 1), утвержденным приказом ректора от 28.08.2017 №37.</w:t>
      </w:r>
    </w:p>
    <w:p w:rsidR="00B56284" w:rsidRPr="00DC674E" w:rsidRDefault="00B56284" w:rsidP="00B56284">
      <w:pPr>
        <w:ind w:firstLine="360"/>
        <w:jc w:val="both"/>
        <w:rPr>
          <w:b/>
          <w:sz w:val="16"/>
          <w:szCs w:val="16"/>
        </w:rPr>
      </w:pPr>
      <w:r w:rsidRPr="00DC674E">
        <w:rPr>
          <w:b/>
          <w:sz w:val="16"/>
          <w:szCs w:val="16"/>
        </w:rPr>
        <w:t xml:space="preserve">Для </w:t>
      </w:r>
      <w:proofErr w:type="gramStart"/>
      <w:r w:rsidRPr="00DC674E">
        <w:rPr>
          <w:b/>
          <w:sz w:val="16"/>
          <w:szCs w:val="16"/>
        </w:rPr>
        <w:t>обучающихся</w:t>
      </w:r>
      <w:proofErr w:type="gramEnd"/>
      <w:r w:rsidRPr="00DC674E">
        <w:rPr>
          <w:b/>
          <w:sz w:val="16"/>
          <w:szCs w:val="16"/>
        </w:rPr>
        <w:t xml:space="preserve"> с ограниченными возможностями здоровья:</w:t>
      </w:r>
    </w:p>
    <w:p w:rsidR="00B56284" w:rsidRPr="00DC674E" w:rsidRDefault="00B56284" w:rsidP="00B56284">
      <w:pPr>
        <w:ind w:firstLine="360"/>
        <w:jc w:val="both"/>
        <w:rPr>
          <w:sz w:val="16"/>
          <w:szCs w:val="16"/>
        </w:rPr>
      </w:pPr>
      <w:proofErr w:type="gramStart"/>
      <w:r w:rsidRPr="00DC674E">
        <w:rPr>
          <w:sz w:val="16"/>
          <w:szCs w:val="16"/>
        </w:rPr>
        <w:t xml:space="preserve">При разработке адаптированной образовательной программы в части программы </w:t>
      </w:r>
      <w:r w:rsidR="00D82E89" w:rsidRPr="00DC674E">
        <w:rPr>
          <w:sz w:val="16"/>
          <w:szCs w:val="16"/>
        </w:rPr>
        <w:t xml:space="preserve">учебной </w:t>
      </w:r>
      <w:r w:rsidRPr="00DC674E">
        <w:rPr>
          <w:sz w:val="16"/>
          <w:szCs w:val="16"/>
        </w:rPr>
        <w:t xml:space="preserve"> практики (тип «</w:t>
      </w:r>
      <w:r w:rsidR="00386CB2">
        <w:rPr>
          <w:b/>
          <w:sz w:val="16"/>
          <w:szCs w:val="16"/>
        </w:rPr>
        <w:t>Н</w:t>
      </w:r>
      <w:r w:rsidR="00386CB2" w:rsidRPr="00386CB2">
        <w:rPr>
          <w:b/>
          <w:sz w:val="16"/>
          <w:szCs w:val="16"/>
        </w:rPr>
        <w:t>аучно-исследовательская работа (получение первичных навыков научно-исследовательской работы</w:t>
      </w:r>
      <w:r w:rsidRPr="00DC674E">
        <w:rPr>
          <w:sz w:val="16"/>
          <w:szCs w:val="16"/>
        </w:rPr>
        <w:t>»), а для инвалидов - индивидуал</w:t>
      </w:r>
      <w:r w:rsidRPr="00DC674E">
        <w:rPr>
          <w:sz w:val="16"/>
          <w:szCs w:val="16"/>
        </w:rPr>
        <w:t>ь</w:t>
      </w:r>
      <w:r w:rsidRPr="00DC674E">
        <w:rPr>
          <w:sz w:val="16"/>
          <w:szCs w:val="16"/>
        </w:rPr>
        <w:t xml:space="preserve">ной программы реабилитации инвалида в части программы </w:t>
      </w:r>
      <w:r w:rsidR="007139FF" w:rsidRPr="00DC674E">
        <w:rPr>
          <w:sz w:val="16"/>
          <w:szCs w:val="16"/>
        </w:rPr>
        <w:t>учебной</w:t>
      </w:r>
      <w:r w:rsidRPr="00DC674E">
        <w:rPr>
          <w:sz w:val="16"/>
          <w:szCs w:val="16"/>
        </w:rPr>
        <w:t xml:space="preserve"> практики (тип «</w:t>
      </w:r>
      <w:r w:rsidR="00386CB2">
        <w:rPr>
          <w:b/>
          <w:sz w:val="16"/>
          <w:szCs w:val="16"/>
        </w:rPr>
        <w:t>Н</w:t>
      </w:r>
      <w:r w:rsidR="00386CB2" w:rsidRPr="00386CB2">
        <w:rPr>
          <w:b/>
          <w:sz w:val="16"/>
          <w:szCs w:val="16"/>
        </w:rPr>
        <w:t>аучно-исследовательская работа (получение первичных навыков научно-исследовательской работы</w:t>
      </w:r>
      <w:r w:rsidRPr="00DC674E">
        <w:rPr>
          <w:sz w:val="16"/>
          <w:szCs w:val="16"/>
        </w:rPr>
        <w:t>») в соот</w:t>
      </w:r>
      <w:r w:rsidRPr="00DC674E">
        <w:rPr>
          <w:sz w:val="16"/>
          <w:szCs w:val="16"/>
        </w:rPr>
        <w:softHyphen/>
        <w:t>ветствии с требованиями статьи 79 Федерального закона Росси</w:t>
      </w:r>
      <w:r w:rsidRPr="00DC674E">
        <w:rPr>
          <w:sz w:val="16"/>
          <w:szCs w:val="16"/>
        </w:rPr>
        <w:t>й</w:t>
      </w:r>
      <w:r w:rsidRPr="00DC674E">
        <w:rPr>
          <w:sz w:val="16"/>
          <w:szCs w:val="16"/>
        </w:rPr>
        <w:t>ской Федерации от 29.12.2012 № 273-ФЗ «Об образовании в Российской Федерации»;</w:t>
      </w:r>
      <w:proofErr w:type="gramEnd"/>
      <w:r w:rsidRPr="00DC674E">
        <w:rPr>
          <w:sz w:val="16"/>
          <w:szCs w:val="16"/>
        </w:rPr>
        <w:t xml:space="preserve"> </w:t>
      </w:r>
      <w:proofErr w:type="gramStart"/>
      <w:r w:rsidRPr="00DC674E">
        <w:rPr>
          <w:sz w:val="16"/>
          <w:szCs w:val="16"/>
        </w:rPr>
        <w:t>федеральными и ло</w:t>
      </w:r>
      <w:r w:rsidRPr="00DC674E">
        <w:rPr>
          <w:sz w:val="16"/>
          <w:szCs w:val="16"/>
        </w:rPr>
        <w:softHyphen/>
        <w:t>кальными нормативными актами, Уставом Академии образовательная организация уста</w:t>
      </w:r>
      <w:r w:rsidRPr="00DC674E">
        <w:rPr>
          <w:sz w:val="16"/>
          <w:szCs w:val="16"/>
        </w:rPr>
        <w:softHyphen/>
        <w:t>навливает конкретное содержа</w:t>
      </w:r>
      <w:r w:rsidR="007139FF" w:rsidRPr="00DC674E">
        <w:rPr>
          <w:sz w:val="16"/>
          <w:szCs w:val="16"/>
        </w:rPr>
        <w:t>ние программы учебной</w:t>
      </w:r>
      <w:r w:rsidRPr="00DC674E">
        <w:rPr>
          <w:sz w:val="16"/>
          <w:szCs w:val="16"/>
        </w:rPr>
        <w:t xml:space="preserve"> практики (тип «</w:t>
      </w:r>
      <w:r w:rsidR="007139FF" w:rsidRPr="00DC674E">
        <w:rPr>
          <w:b/>
          <w:sz w:val="16"/>
          <w:szCs w:val="16"/>
        </w:rPr>
        <w:t>Практика по получе</w:t>
      </w:r>
      <w:r w:rsidR="007139FF" w:rsidRPr="00DC674E">
        <w:rPr>
          <w:b/>
          <w:sz w:val="16"/>
          <w:szCs w:val="16"/>
        </w:rPr>
        <w:softHyphen/>
        <w:t>нию первичных профессиональных умений и навыков</w:t>
      </w:r>
      <w:r w:rsidRPr="00DC674E">
        <w:rPr>
          <w:sz w:val="16"/>
          <w:szCs w:val="16"/>
        </w:rPr>
        <w:t>») и условия организации и проведения конкретной практики для обучающихся с ограничен</w:t>
      </w:r>
      <w:r w:rsidRPr="00DC674E">
        <w:rPr>
          <w:sz w:val="16"/>
          <w:szCs w:val="16"/>
        </w:rPr>
        <w:softHyphen/>
        <w:t>ными возможностями здоровья (при наличии факта зачисления таких обучающихся с уче</w:t>
      </w:r>
      <w:r w:rsidRPr="00DC674E">
        <w:rPr>
          <w:sz w:val="16"/>
          <w:szCs w:val="16"/>
        </w:rPr>
        <w:softHyphen/>
        <w:t>том конкретных нозологий).</w:t>
      </w:r>
      <w:proofErr w:type="gramEnd"/>
    </w:p>
    <w:p w:rsidR="00B56284" w:rsidRPr="00DC674E" w:rsidRDefault="00B56284" w:rsidP="00B56284">
      <w:pPr>
        <w:ind w:firstLine="360"/>
        <w:jc w:val="both"/>
        <w:rPr>
          <w:sz w:val="16"/>
          <w:szCs w:val="16"/>
        </w:rPr>
      </w:pPr>
      <w:proofErr w:type="gramStart"/>
      <w:r w:rsidRPr="00DC674E">
        <w:rPr>
          <w:b/>
          <w:sz w:val="16"/>
          <w:szCs w:val="16"/>
        </w:rPr>
        <w:t>Для лиц, зачисленных для продолжения обучения в соответствии с частью 5 статьи 5 Федерального закона от 05.05.2014 № 84-ФЗ «Об особенностях правового ре</w:t>
      </w:r>
      <w:r w:rsidRPr="00DC674E">
        <w:rPr>
          <w:b/>
          <w:sz w:val="16"/>
          <w:szCs w:val="16"/>
        </w:rPr>
        <w:softHyphen/>
        <w:t>гулирования отношений в сфере образования в связи с принятием в Российскую Фе</w:t>
      </w:r>
      <w:r w:rsidRPr="00DC674E">
        <w:rPr>
          <w:b/>
          <w:sz w:val="16"/>
          <w:szCs w:val="16"/>
        </w:rPr>
        <w:softHyphen/>
        <w:t>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</w:t>
      </w:r>
      <w:r w:rsidRPr="00DC674E">
        <w:rPr>
          <w:b/>
          <w:sz w:val="16"/>
          <w:szCs w:val="16"/>
        </w:rPr>
        <w:softHyphen/>
        <w:t>сении изменений в Федеральный закон «Об образовании в</w:t>
      </w:r>
      <w:proofErr w:type="gramEnd"/>
      <w:r w:rsidRPr="00DC674E">
        <w:rPr>
          <w:b/>
          <w:sz w:val="16"/>
          <w:szCs w:val="16"/>
        </w:rPr>
        <w:t xml:space="preserve"> Российской Федерации»:</w:t>
      </w:r>
      <w:r w:rsidRPr="00DC674E">
        <w:rPr>
          <w:sz w:val="16"/>
          <w:szCs w:val="16"/>
        </w:rPr>
        <w:t xml:space="preserve"> При разработке программы </w:t>
      </w:r>
      <w:r w:rsidR="00D82E89" w:rsidRPr="00DC674E">
        <w:rPr>
          <w:sz w:val="16"/>
          <w:szCs w:val="16"/>
        </w:rPr>
        <w:t xml:space="preserve">учебной </w:t>
      </w:r>
      <w:r w:rsidRPr="00DC674E">
        <w:rPr>
          <w:sz w:val="16"/>
          <w:szCs w:val="16"/>
        </w:rPr>
        <w:t xml:space="preserve"> практики (тип «</w:t>
      </w:r>
      <w:r w:rsidR="00386CB2">
        <w:rPr>
          <w:b/>
          <w:sz w:val="16"/>
          <w:szCs w:val="16"/>
        </w:rPr>
        <w:t>Н</w:t>
      </w:r>
      <w:r w:rsidR="00386CB2" w:rsidRPr="00386CB2">
        <w:rPr>
          <w:b/>
          <w:sz w:val="16"/>
          <w:szCs w:val="16"/>
        </w:rPr>
        <w:t>аучно-исследовательская работа (получение первичных навыков научно-исследовательской работы</w:t>
      </w:r>
      <w:r w:rsidRPr="00DC674E">
        <w:rPr>
          <w:sz w:val="16"/>
          <w:szCs w:val="16"/>
        </w:rPr>
        <w:t>») в соответст</w:t>
      </w:r>
      <w:r w:rsidRPr="00DC674E">
        <w:rPr>
          <w:sz w:val="16"/>
          <w:szCs w:val="16"/>
        </w:rPr>
        <w:softHyphen/>
        <w:t>вии с требованиями частей 6-8 статьи 13, статьи 30, пункта 3 части 1 статьи 34 Федераль</w:t>
      </w:r>
      <w:r w:rsidRPr="00DC674E">
        <w:rPr>
          <w:sz w:val="16"/>
          <w:szCs w:val="16"/>
        </w:rPr>
        <w:softHyphen/>
        <w:t>ного закона Российской Федерации от 29.12.2012 № 273-ФЗ «Об образовании в Россий</w:t>
      </w:r>
      <w:r w:rsidRPr="00DC674E">
        <w:rPr>
          <w:sz w:val="16"/>
          <w:szCs w:val="16"/>
        </w:rPr>
        <w:softHyphen/>
        <w:t xml:space="preserve">ской Федерации»; </w:t>
      </w:r>
      <w:proofErr w:type="gramStart"/>
      <w:r w:rsidRPr="00DC674E">
        <w:rPr>
          <w:sz w:val="16"/>
          <w:szCs w:val="16"/>
        </w:rPr>
        <w:t>Положения о практике обуча</w:t>
      </w:r>
      <w:r w:rsidRPr="00DC674E">
        <w:rPr>
          <w:sz w:val="16"/>
          <w:szCs w:val="16"/>
        </w:rPr>
        <w:t>ю</w:t>
      </w:r>
      <w:r w:rsidRPr="00DC674E">
        <w:rPr>
          <w:sz w:val="16"/>
          <w:szCs w:val="16"/>
        </w:rPr>
        <w:t>щихся, осваивающих основные профес</w:t>
      </w:r>
      <w:r w:rsidRPr="00DC674E">
        <w:rPr>
          <w:sz w:val="16"/>
          <w:szCs w:val="16"/>
        </w:rPr>
        <w:softHyphen/>
        <w:t>сиональные образовательные программы высшего образования, - объем практики в за</w:t>
      </w:r>
      <w:r w:rsidRPr="00DC674E">
        <w:rPr>
          <w:sz w:val="16"/>
          <w:szCs w:val="16"/>
        </w:rPr>
        <w:softHyphen/>
        <w:t>четных единицах и ее продолжительность в неделях либо в академических или ас</w:t>
      </w:r>
      <w:r w:rsidRPr="00DC674E">
        <w:rPr>
          <w:sz w:val="16"/>
          <w:szCs w:val="16"/>
        </w:rPr>
        <w:softHyphen/>
        <w:t>трономических часах устанавливается образовательной орг</w:t>
      </w:r>
      <w:r w:rsidRPr="00DC674E">
        <w:rPr>
          <w:sz w:val="16"/>
          <w:szCs w:val="16"/>
        </w:rPr>
        <w:t>а</w:t>
      </w:r>
      <w:r w:rsidRPr="00DC674E">
        <w:rPr>
          <w:sz w:val="16"/>
          <w:szCs w:val="16"/>
        </w:rPr>
        <w:t>низацией в соответст</w:t>
      </w:r>
      <w:r w:rsidRPr="00DC674E">
        <w:rPr>
          <w:sz w:val="16"/>
          <w:szCs w:val="16"/>
        </w:rPr>
        <w:softHyphen/>
        <w:t>вии с утвержденным индивидуальным учебным планом при освоении образователь</w:t>
      </w:r>
      <w:r w:rsidRPr="00DC674E">
        <w:rPr>
          <w:sz w:val="16"/>
          <w:szCs w:val="16"/>
        </w:rPr>
        <w:softHyphen/>
        <w:t>ной программы обучающим</w:t>
      </w:r>
      <w:r w:rsidRPr="00DC674E">
        <w:rPr>
          <w:sz w:val="16"/>
          <w:szCs w:val="16"/>
        </w:rPr>
        <w:t>и</w:t>
      </w:r>
      <w:r w:rsidRPr="00DC674E">
        <w:rPr>
          <w:sz w:val="16"/>
          <w:szCs w:val="16"/>
        </w:rPr>
        <w:t>ся, зачисленными для продолжения обучения в соответствии с частью 5 статьи 5 Федеральною закона от 05.05.2014 № 84-ФЗ «Об ос</w:t>
      </w:r>
      <w:r w:rsidRPr="00DC674E">
        <w:rPr>
          <w:sz w:val="16"/>
          <w:szCs w:val="16"/>
        </w:rPr>
        <w:t>о</w:t>
      </w:r>
      <w:r w:rsidRPr="00DC674E">
        <w:rPr>
          <w:sz w:val="16"/>
          <w:szCs w:val="16"/>
        </w:rPr>
        <w:t>бенностях</w:t>
      </w:r>
      <w:proofErr w:type="gramEnd"/>
      <w:r w:rsidRPr="00DC674E">
        <w:rPr>
          <w:sz w:val="16"/>
          <w:szCs w:val="16"/>
        </w:rPr>
        <w:t xml:space="preserve"> </w:t>
      </w:r>
      <w:proofErr w:type="gramStart"/>
      <w:r w:rsidRPr="00DC674E">
        <w:rPr>
          <w:sz w:val="16"/>
          <w:szCs w:val="16"/>
        </w:rPr>
        <w:t>право</w:t>
      </w:r>
      <w:r w:rsidRPr="00DC674E">
        <w:rPr>
          <w:sz w:val="16"/>
          <w:szCs w:val="16"/>
        </w:rPr>
        <w:softHyphen/>
        <w:t xml:space="preserve">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- программы </w:t>
      </w:r>
      <w:proofErr w:type="spellStart"/>
      <w:r w:rsidRPr="00DC674E">
        <w:rPr>
          <w:sz w:val="16"/>
          <w:szCs w:val="16"/>
        </w:rPr>
        <w:t>бакалавриата</w:t>
      </w:r>
      <w:proofErr w:type="spellEnd"/>
      <w:r w:rsidRPr="00DC674E">
        <w:rPr>
          <w:sz w:val="16"/>
          <w:szCs w:val="16"/>
        </w:rPr>
        <w:t xml:space="preserve"> по направлению подготовки </w:t>
      </w:r>
      <w:r w:rsidR="00FF77CB" w:rsidRPr="00DC674E">
        <w:rPr>
          <w:rFonts w:eastAsia="Courier New"/>
          <w:b/>
          <w:sz w:val="16"/>
          <w:szCs w:val="16"/>
          <w:lang w:bidi="ru-RU"/>
        </w:rPr>
        <w:t>45.03.01 Филология</w:t>
      </w:r>
      <w:proofErr w:type="gramEnd"/>
      <w:r w:rsidR="00FF77CB" w:rsidRPr="00DC674E">
        <w:rPr>
          <w:rFonts w:eastAsia="Courier New"/>
          <w:b/>
          <w:sz w:val="16"/>
          <w:szCs w:val="16"/>
          <w:lang w:bidi="ru-RU"/>
        </w:rPr>
        <w:t xml:space="preserve"> </w:t>
      </w:r>
      <w:r w:rsidRPr="00DC674E">
        <w:rPr>
          <w:rFonts w:eastAsia="Courier New"/>
          <w:sz w:val="16"/>
          <w:szCs w:val="16"/>
          <w:lang w:bidi="ru-RU"/>
        </w:rPr>
        <w:t>(</w:t>
      </w:r>
      <w:proofErr w:type="gramStart"/>
      <w:r w:rsidRPr="00DC674E">
        <w:rPr>
          <w:rFonts w:eastAsia="Courier New"/>
          <w:sz w:val="16"/>
          <w:szCs w:val="16"/>
          <w:lang w:bidi="ru-RU"/>
        </w:rPr>
        <w:t xml:space="preserve">уровень </w:t>
      </w:r>
      <w:proofErr w:type="spellStart"/>
      <w:r w:rsidRPr="00DC674E">
        <w:rPr>
          <w:rFonts w:eastAsia="Courier New"/>
          <w:sz w:val="16"/>
          <w:szCs w:val="16"/>
          <w:lang w:bidi="ru-RU"/>
        </w:rPr>
        <w:t>бакалавриата</w:t>
      </w:r>
      <w:proofErr w:type="spellEnd"/>
      <w:r w:rsidRPr="00DC674E">
        <w:rPr>
          <w:rFonts w:eastAsia="Courier New"/>
          <w:sz w:val="16"/>
          <w:szCs w:val="16"/>
          <w:lang w:bidi="ru-RU"/>
        </w:rPr>
        <w:t xml:space="preserve">), </w:t>
      </w:r>
      <w:r w:rsidRPr="00DC674E">
        <w:rPr>
          <w:sz w:val="16"/>
          <w:szCs w:val="16"/>
        </w:rPr>
        <w:t>направленность (профиль) программы «</w:t>
      </w:r>
      <w:r w:rsidR="00386CB2">
        <w:rPr>
          <w:rFonts w:eastAsia="Courier New"/>
          <w:b/>
          <w:sz w:val="16"/>
          <w:szCs w:val="16"/>
          <w:lang w:bidi="ru-RU"/>
        </w:rPr>
        <w:t>Ф</w:t>
      </w:r>
      <w:r w:rsidR="00FF77CB" w:rsidRPr="00DC674E">
        <w:rPr>
          <w:rFonts w:eastAsia="Courier New"/>
          <w:b/>
          <w:sz w:val="16"/>
          <w:szCs w:val="16"/>
          <w:lang w:bidi="ru-RU"/>
        </w:rPr>
        <w:t>илология</w:t>
      </w:r>
      <w:r w:rsidRPr="00DC674E">
        <w:rPr>
          <w:sz w:val="16"/>
          <w:szCs w:val="16"/>
        </w:rPr>
        <w:t>»)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  <w:proofErr w:type="gramEnd"/>
    </w:p>
    <w:p w:rsidR="00B56284" w:rsidRPr="00DC674E" w:rsidRDefault="00B56284" w:rsidP="00B56284">
      <w:pPr>
        <w:jc w:val="both"/>
        <w:rPr>
          <w:sz w:val="16"/>
          <w:szCs w:val="16"/>
        </w:rPr>
      </w:pPr>
    </w:p>
    <w:p w:rsidR="009754DA" w:rsidRPr="005C7670" w:rsidRDefault="00554386" w:rsidP="000E3927">
      <w:pPr>
        <w:ind w:firstLine="360"/>
        <w:jc w:val="both"/>
        <w:rPr>
          <w:b/>
          <w:sz w:val="24"/>
          <w:szCs w:val="24"/>
        </w:rPr>
      </w:pPr>
      <w:r w:rsidRPr="005C7670">
        <w:rPr>
          <w:b/>
          <w:sz w:val="24"/>
          <w:szCs w:val="24"/>
        </w:rPr>
        <w:t>6. Указание форм отчетности по практике</w:t>
      </w:r>
    </w:p>
    <w:p w:rsidR="00E2663C" w:rsidRPr="0032542C" w:rsidRDefault="00E2663C" w:rsidP="0032542C">
      <w:pPr>
        <w:widowControl/>
        <w:autoSpaceDE/>
        <w:jc w:val="both"/>
        <w:rPr>
          <w:b/>
          <w:sz w:val="24"/>
          <w:szCs w:val="24"/>
        </w:rPr>
      </w:pPr>
      <w:r w:rsidRPr="005C7670">
        <w:rPr>
          <w:bCs/>
          <w:iCs/>
          <w:sz w:val="24"/>
          <w:szCs w:val="24"/>
        </w:rPr>
        <w:t xml:space="preserve">Промежуточная аттестация по </w:t>
      </w:r>
      <w:r w:rsidR="00AE47EC" w:rsidRPr="005C7670">
        <w:rPr>
          <w:bCs/>
          <w:iCs/>
          <w:sz w:val="24"/>
          <w:szCs w:val="24"/>
        </w:rPr>
        <w:t>учебной</w:t>
      </w:r>
      <w:r w:rsidRPr="005C7670">
        <w:rPr>
          <w:bCs/>
          <w:iCs/>
          <w:sz w:val="24"/>
          <w:szCs w:val="24"/>
        </w:rPr>
        <w:t xml:space="preserve"> практике</w:t>
      </w:r>
      <w:r w:rsidR="000A3F99">
        <w:rPr>
          <w:bCs/>
          <w:iCs/>
          <w:sz w:val="24"/>
          <w:szCs w:val="24"/>
        </w:rPr>
        <w:t xml:space="preserve"> </w:t>
      </w:r>
      <w:r w:rsidR="000A3F99" w:rsidRPr="000A3F99">
        <w:rPr>
          <w:b/>
          <w:sz w:val="24"/>
          <w:szCs w:val="24"/>
        </w:rPr>
        <w:t>(научно-исследовательская работа (получение первичных навыков научно-исследовательской работы))</w:t>
      </w:r>
      <w:r w:rsidR="0032542C">
        <w:rPr>
          <w:b/>
          <w:sz w:val="24"/>
          <w:szCs w:val="24"/>
        </w:rPr>
        <w:t xml:space="preserve"> </w:t>
      </w:r>
      <w:r w:rsidRPr="005C7670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2251D7" w:rsidRPr="005C7670" w:rsidRDefault="00E2663C" w:rsidP="009E7F24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</w:t>
      </w:r>
      <w:r w:rsidRPr="005C7670">
        <w:rPr>
          <w:rFonts w:ascii="Times New Roman" w:hAnsi="Times New Roman"/>
          <w:sz w:val="24"/>
          <w:szCs w:val="24"/>
        </w:rPr>
        <w:t>о</w:t>
      </w:r>
      <w:r w:rsidRPr="005C7670">
        <w:rPr>
          <w:rFonts w:ascii="Times New Roman" w:hAnsi="Times New Roman"/>
          <w:sz w:val="24"/>
          <w:szCs w:val="24"/>
        </w:rPr>
        <w:t>хождении практики</w:t>
      </w:r>
      <w:r w:rsidR="002251D7" w:rsidRPr="005C7670">
        <w:rPr>
          <w:rFonts w:ascii="Times New Roman" w:hAnsi="Times New Roman"/>
          <w:sz w:val="24"/>
          <w:szCs w:val="24"/>
        </w:rPr>
        <w:t xml:space="preserve"> в виде пакета документов, состав которого включает в себя:</w:t>
      </w:r>
    </w:p>
    <w:p w:rsidR="002251D7" w:rsidRPr="005C7670" w:rsidRDefault="002251D7" w:rsidP="009E7F24">
      <w:pPr>
        <w:jc w:val="both"/>
        <w:rPr>
          <w:sz w:val="24"/>
          <w:szCs w:val="24"/>
        </w:rPr>
      </w:pPr>
      <w:r w:rsidRPr="005C7670">
        <w:rPr>
          <w:sz w:val="24"/>
          <w:szCs w:val="24"/>
        </w:rPr>
        <w:t xml:space="preserve">1)  Титульный лист (Приложение </w:t>
      </w:r>
      <w:r w:rsidR="00383FA7" w:rsidRPr="005C7670">
        <w:rPr>
          <w:sz w:val="24"/>
          <w:szCs w:val="24"/>
        </w:rPr>
        <w:t>А</w:t>
      </w:r>
      <w:r w:rsidRPr="005C7670">
        <w:rPr>
          <w:sz w:val="24"/>
          <w:szCs w:val="24"/>
        </w:rPr>
        <w:t xml:space="preserve">). </w:t>
      </w:r>
    </w:p>
    <w:p w:rsidR="00BE2F1E" w:rsidRPr="005C7670" w:rsidRDefault="002251D7" w:rsidP="009E7F24">
      <w:pPr>
        <w:jc w:val="both"/>
        <w:rPr>
          <w:sz w:val="24"/>
          <w:szCs w:val="24"/>
        </w:rPr>
      </w:pPr>
      <w:r w:rsidRPr="005C7670">
        <w:rPr>
          <w:sz w:val="24"/>
          <w:szCs w:val="24"/>
        </w:rPr>
        <w:t xml:space="preserve">2) Задание на практику (Приложение </w:t>
      </w:r>
      <w:r w:rsidR="00383FA7" w:rsidRPr="005C7670">
        <w:rPr>
          <w:sz w:val="24"/>
          <w:szCs w:val="24"/>
        </w:rPr>
        <w:t>Б</w:t>
      </w:r>
      <w:r w:rsidRPr="005C7670">
        <w:rPr>
          <w:sz w:val="24"/>
          <w:szCs w:val="24"/>
        </w:rPr>
        <w:t xml:space="preserve">). </w:t>
      </w:r>
    </w:p>
    <w:p w:rsidR="002251D7" w:rsidRPr="005C7670" w:rsidRDefault="002251D7" w:rsidP="009E7F24">
      <w:pPr>
        <w:jc w:val="both"/>
        <w:rPr>
          <w:sz w:val="24"/>
          <w:szCs w:val="24"/>
        </w:rPr>
      </w:pPr>
      <w:r w:rsidRPr="005C7670">
        <w:rPr>
          <w:sz w:val="24"/>
          <w:szCs w:val="24"/>
        </w:rPr>
        <w:t>Рекомендуемая структура задания: Цели и задачи, содержание работы, содержание отчета.</w:t>
      </w:r>
    </w:p>
    <w:p w:rsidR="002251D7" w:rsidRPr="005C7670" w:rsidRDefault="002251D7" w:rsidP="009E7F24">
      <w:pPr>
        <w:jc w:val="both"/>
        <w:rPr>
          <w:sz w:val="24"/>
          <w:szCs w:val="24"/>
        </w:rPr>
      </w:pPr>
      <w:r w:rsidRPr="005C7670">
        <w:rPr>
          <w:sz w:val="24"/>
          <w:szCs w:val="24"/>
        </w:rPr>
        <w:t xml:space="preserve">3)  Совместный рабочий график (план) проведения практики (Приложение </w:t>
      </w:r>
      <w:r w:rsidR="00383FA7" w:rsidRPr="005C7670">
        <w:rPr>
          <w:sz w:val="24"/>
          <w:szCs w:val="24"/>
        </w:rPr>
        <w:t>В</w:t>
      </w:r>
      <w:r w:rsidRPr="005C7670">
        <w:rPr>
          <w:sz w:val="24"/>
          <w:szCs w:val="24"/>
        </w:rPr>
        <w:t>).</w:t>
      </w:r>
    </w:p>
    <w:p w:rsidR="002251D7" w:rsidRPr="005C7670" w:rsidRDefault="002251D7" w:rsidP="009E7F24">
      <w:pPr>
        <w:jc w:val="both"/>
        <w:rPr>
          <w:sz w:val="24"/>
          <w:szCs w:val="24"/>
        </w:rPr>
      </w:pPr>
      <w:r w:rsidRPr="005C7670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2251D7" w:rsidRPr="005C7670" w:rsidRDefault="002251D7" w:rsidP="009E7F24">
      <w:pPr>
        <w:jc w:val="both"/>
        <w:rPr>
          <w:sz w:val="24"/>
          <w:szCs w:val="24"/>
        </w:rPr>
      </w:pPr>
      <w:r w:rsidRPr="005C7670">
        <w:rPr>
          <w:sz w:val="24"/>
          <w:szCs w:val="24"/>
        </w:rPr>
        <w:t>5) Описание рабочего места.</w:t>
      </w:r>
    </w:p>
    <w:p w:rsidR="002251D7" w:rsidRPr="005C7670" w:rsidRDefault="002251D7" w:rsidP="009E7F24">
      <w:pPr>
        <w:tabs>
          <w:tab w:val="left" w:pos="540"/>
        </w:tabs>
        <w:jc w:val="both"/>
        <w:rPr>
          <w:sz w:val="24"/>
          <w:szCs w:val="24"/>
        </w:rPr>
      </w:pPr>
      <w:r w:rsidRPr="005C7670">
        <w:rPr>
          <w:sz w:val="24"/>
          <w:szCs w:val="24"/>
        </w:rPr>
        <w:t>Необходимо привести общую характеристику профильной организации в целом, а также подразделения, в котором непосредственно проводится практика, описание должности и рабочего места, особенностей технологических процессов и документооборота в подра</w:t>
      </w:r>
      <w:r w:rsidRPr="005C7670">
        <w:rPr>
          <w:sz w:val="24"/>
          <w:szCs w:val="24"/>
        </w:rPr>
        <w:t>з</w:t>
      </w:r>
      <w:r w:rsidRPr="005C7670">
        <w:rPr>
          <w:sz w:val="24"/>
          <w:szCs w:val="24"/>
        </w:rPr>
        <w:t>делении, привести организационную структуру принимающей организации. При прохо</w:t>
      </w:r>
      <w:r w:rsidRPr="005C7670">
        <w:rPr>
          <w:sz w:val="24"/>
          <w:szCs w:val="24"/>
        </w:rPr>
        <w:t>ж</w:t>
      </w:r>
      <w:r w:rsidRPr="005C7670">
        <w:rPr>
          <w:sz w:val="24"/>
          <w:szCs w:val="24"/>
        </w:rPr>
        <w:t>дении практики в условиях НИИ освещается основная проблема, над решением которой работает отдел или лаборатория. Указываются сведения о</w:t>
      </w:r>
      <w:r w:rsidR="00BE2F1E" w:rsidRPr="005C7670">
        <w:rPr>
          <w:sz w:val="24"/>
          <w:szCs w:val="24"/>
        </w:rPr>
        <w:t>б</w:t>
      </w:r>
      <w:r w:rsidRPr="005C7670">
        <w:rPr>
          <w:sz w:val="24"/>
          <w:szCs w:val="24"/>
        </w:rPr>
        <w:t xml:space="preserve"> </w:t>
      </w:r>
      <w:r w:rsidR="00BE2F1E" w:rsidRPr="005C7670">
        <w:rPr>
          <w:sz w:val="24"/>
          <w:szCs w:val="24"/>
        </w:rPr>
        <w:t>организации</w:t>
      </w:r>
      <w:r w:rsidRPr="005C7670">
        <w:rPr>
          <w:sz w:val="24"/>
          <w:szCs w:val="24"/>
        </w:rPr>
        <w:t xml:space="preserve">, на </w:t>
      </w:r>
      <w:r w:rsidR="00BE2F1E" w:rsidRPr="005C7670">
        <w:rPr>
          <w:sz w:val="24"/>
          <w:szCs w:val="24"/>
        </w:rPr>
        <w:t xml:space="preserve">базе </w:t>
      </w:r>
      <w:r w:rsidRPr="005C7670">
        <w:rPr>
          <w:sz w:val="24"/>
          <w:szCs w:val="24"/>
        </w:rPr>
        <w:t>которо</w:t>
      </w:r>
      <w:r w:rsidR="00BE2F1E" w:rsidRPr="005C7670">
        <w:rPr>
          <w:sz w:val="24"/>
          <w:szCs w:val="24"/>
        </w:rPr>
        <w:t>й</w:t>
      </w:r>
      <w:r w:rsidRPr="005C7670">
        <w:rPr>
          <w:sz w:val="24"/>
          <w:szCs w:val="24"/>
        </w:rPr>
        <w:t xml:space="preserve"> проходила практика: </w:t>
      </w:r>
      <w:r w:rsidR="00BE2F1E" w:rsidRPr="005C7670">
        <w:rPr>
          <w:sz w:val="24"/>
          <w:szCs w:val="24"/>
        </w:rPr>
        <w:t>организационная форма</w:t>
      </w:r>
      <w:r w:rsidRPr="005C7670">
        <w:rPr>
          <w:sz w:val="24"/>
          <w:szCs w:val="24"/>
        </w:rPr>
        <w:t xml:space="preserve">, структура </w:t>
      </w:r>
      <w:r w:rsidR="00BE2F1E" w:rsidRPr="005C7670">
        <w:rPr>
          <w:sz w:val="24"/>
          <w:szCs w:val="24"/>
        </w:rPr>
        <w:t>организации</w:t>
      </w:r>
      <w:r w:rsidRPr="005C7670">
        <w:rPr>
          <w:sz w:val="24"/>
          <w:szCs w:val="24"/>
        </w:rPr>
        <w:t>, взаимодействие е</w:t>
      </w:r>
      <w:r w:rsidR="00BE2F1E" w:rsidRPr="005C7670">
        <w:rPr>
          <w:sz w:val="24"/>
          <w:szCs w:val="24"/>
        </w:rPr>
        <w:t>ё</w:t>
      </w:r>
      <w:r w:rsidRPr="005C7670">
        <w:rPr>
          <w:sz w:val="24"/>
          <w:szCs w:val="24"/>
        </w:rPr>
        <w:t xml:space="preserve"> </w:t>
      </w:r>
      <w:r w:rsidR="00BE2F1E" w:rsidRPr="005C7670">
        <w:rPr>
          <w:sz w:val="24"/>
          <w:szCs w:val="24"/>
        </w:rPr>
        <w:t>подразделений</w:t>
      </w:r>
      <w:r w:rsidRPr="005C7670">
        <w:rPr>
          <w:sz w:val="24"/>
          <w:szCs w:val="24"/>
        </w:rPr>
        <w:t>, профиль деятельности, решаемые задачи.</w:t>
      </w:r>
    </w:p>
    <w:p w:rsidR="00DA61D0" w:rsidRPr="005C7670" w:rsidRDefault="002251D7" w:rsidP="009E7F24">
      <w:pPr>
        <w:jc w:val="both"/>
        <w:rPr>
          <w:sz w:val="24"/>
          <w:szCs w:val="24"/>
        </w:rPr>
      </w:pPr>
      <w:r w:rsidRPr="005C7670">
        <w:rPr>
          <w:sz w:val="24"/>
          <w:szCs w:val="24"/>
        </w:rPr>
        <w:t xml:space="preserve">6) Основная часть отчета  </w:t>
      </w:r>
      <w:proofErr w:type="spellStart"/>
      <w:proofErr w:type="gramStart"/>
      <w:r w:rsidR="00DA61D0" w:rsidRPr="005C7670">
        <w:rPr>
          <w:sz w:val="24"/>
          <w:szCs w:val="24"/>
        </w:rPr>
        <w:t>справку-сведения</w:t>
      </w:r>
      <w:proofErr w:type="spellEnd"/>
      <w:proofErr w:type="gramEnd"/>
      <w:r w:rsidR="00DA61D0" w:rsidRPr="005C7670">
        <w:rPr>
          <w:sz w:val="24"/>
          <w:szCs w:val="24"/>
        </w:rPr>
        <w:t xml:space="preserve"> о </w:t>
      </w:r>
      <w:r w:rsidR="00884443">
        <w:rPr>
          <w:sz w:val="24"/>
          <w:szCs w:val="24"/>
        </w:rPr>
        <w:t xml:space="preserve">произведении, истории его создания. </w:t>
      </w:r>
      <w:r w:rsidR="00DA61D0" w:rsidRPr="005C7670">
        <w:rPr>
          <w:sz w:val="24"/>
          <w:szCs w:val="24"/>
        </w:rPr>
        <w:t>Общи</w:t>
      </w:r>
      <w:r w:rsidR="00884443">
        <w:rPr>
          <w:sz w:val="24"/>
          <w:szCs w:val="24"/>
        </w:rPr>
        <w:t>й анализ текста, систематизация эмпирического материала необходимая для написания ВКР</w:t>
      </w:r>
      <w:r w:rsidR="00DA61D0" w:rsidRPr="005C7670">
        <w:rPr>
          <w:sz w:val="24"/>
          <w:szCs w:val="24"/>
        </w:rPr>
        <w:t>;</w:t>
      </w:r>
    </w:p>
    <w:p w:rsidR="002251D7" w:rsidRPr="005C7670" w:rsidRDefault="002251D7" w:rsidP="009E7F24">
      <w:pPr>
        <w:jc w:val="both"/>
      </w:pPr>
      <w:r w:rsidRPr="005C7670">
        <w:rPr>
          <w:sz w:val="24"/>
          <w:szCs w:val="24"/>
        </w:rPr>
        <w:t>7)  Заключение. Содержит анализ результатов прохождения практики в виде кратких, че</w:t>
      </w:r>
      <w:r w:rsidRPr="005C7670">
        <w:rPr>
          <w:sz w:val="24"/>
          <w:szCs w:val="24"/>
        </w:rPr>
        <w:t>т</w:t>
      </w:r>
      <w:r w:rsidRPr="005C7670">
        <w:rPr>
          <w:sz w:val="24"/>
          <w:szCs w:val="24"/>
        </w:rPr>
        <w:t xml:space="preserve">ко сформулированных рекомендаций, оценок, обобщений и выводов; </w:t>
      </w:r>
    </w:p>
    <w:p w:rsidR="002251D7" w:rsidRPr="005C7670" w:rsidRDefault="002251D7" w:rsidP="009E7F24">
      <w:pPr>
        <w:jc w:val="both"/>
        <w:rPr>
          <w:sz w:val="24"/>
          <w:szCs w:val="24"/>
        </w:rPr>
      </w:pPr>
      <w:r w:rsidRPr="005C7670">
        <w:rPr>
          <w:sz w:val="24"/>
          <w:szCs w:val="24"/>
        </w:rPr>
        <w:t>8) Список использованных источников.</w:t>
      </w:r>
    </w:p>
    <w:p w:rsidR="002251D7" w:rsidRPr="005C7670" w:rsidRDefault="002251D7" w:rsidP="009E7F24">
      <w:pPr>
        <w:jc w:val="both"/>
        <w:rPr>
          <w:sz w:val="24"/>
          <w:szCs w:val="24"/>
        </w:rPr>
      </w:pPr>
      <w:r w:rsidRPr="005C7670">
        <w:rPr>
          <w:sz w:val="24"/>
          <w:szCs w:val="24"/>
        </w:rPr>
        <w:t>9) Приложения (иллюстрации, таблицы, карты, те</w:t>
      </w:r>
      <w:proofErr w:type="gramStart"/>
      <w:r w:rsidRPr="005C7670">
        <w:rPr>
          <w:sz w:val="24"/>
          <w:szCs w:val="24"/>
        </w:rPr>
        <w:t>кст всп</w:t>
      </w:r>
      <w:proofErr w:type="gramEnd"/>
      <w:r w:rsidRPr="005C7670">
        <w:rPr>
          <w:sz w:val="24"/>
          <w:szCs w:val="24"/>
        </w:rPr>
        <w:t xml:space="preserve">омогательного характера). </w:t>
      </w:r>
    </w:p>
    <w:p w:rsidR="002251D7" w:rsidRPr="005C7670" w:rsidRDefault="002251D7" w:rsidP="009E7F24">
      <w:pPr>
        <w:jc w:val="both"/>
        <w:rPr>
          <w:sz w:val="24"/>
          <w:szCs w:val="24"/>
        </w:rPr>
      </w:pPr>
      <w:r w:rsidRPr="005C7670">
        <w:rPr>
          <w:sz w:val="24"/>
          <w:szCs w:val="24"/>
        </w:rPr>
        <w:t xml:space="preserve">10) Дневник практики (Приложение </w:t>
      </w:r>
      <w:r w:rsidR="00383FA7" w:rsidRPr="005C7670">
        <w:rPr>
          <w:sz w:val="24"/>
          <w:szCs w:val="24"/>
        </w:rPr>
        <w:t>Г</w:t>
      </w:r>
      <w:r w:rsidRPr="005C7670">
        <w:rPr>
          <w:sz w:val="24"/>
          <w:szCs w:val="24"/>
        </w:rPr>
        <w:t>).</w:t>
      </w:r>
    </w:p>
    <w:p w:rsidR="002251D7" w:rsidRPr="005C7670" w:rsidRDefault="002251D7" w:rsidP="009E7F24">
      <w:pPr>
        <w:rPr>
          <w:sz w:val="24"/>
          <w:szCs w:val="24"/>
        </w:rPr>
      </w:pPr>
      <w:r w:rsidRPr="005C7670">
        <w:rPr>
          <w:sz w:val="24"/>
          <w:szCs w:val="24"/>
        </w:rPr>
        <w:t>11) Отзыв-характеристика руководителя практики от пр</w:t>
      </w:r>
      <w:r w:rsidR="00BE2F1E" w:rsidRPr="005C7670">
        <w:rPr>
          <w:sz w:val="24"/>
          <w:szCs w:val="24"/>
        </w:rPr>
        <w:t>офильной</w:t>
      </w:r>
      <w:r w:rsidRPr="005C7670">
        <w:rPr>
          <w:sz w:val="24"/>
          <w:szCs w:val="24"/>
        </w:rPr>
        <w:t xml:space="preserve"> организации (Прилож</w:t>
      </w:r>
      <w:r w:rsidRPr="005C7670">
        <w:rPr>
          <w:sz w:val="24"/>
          <w:szCs w:val="24"/>
        </w:rPr>
        <w:t>е</w:t>
      </w:r>
      <w:r w:rsidRPr="005C7670">
        <w:rPr>
          <w:sz w:val="24"/>
          <w:szCs w:val="24"/>
        </w:rPr>
        <w:t xml:space="preserve">ние </w:t>
      </w:r>
      <w:r w:rsidR="00383FA7" w:rsidRPr="005C7670">
        <w:rPr>
          <w:sz w:val="24"/>
          <w:szCs w:val="24"/>
        </w:rPr>
        <w:t>Д</w:t>
      </w:r>
      <w:r w:rsidRPr="005C7670">
        <w:rPr>
          <w:sz w:val="24"/>
          <w:szCs w:val="24"/>
        </w:rPr>
        <w:t>).</w:t>
      </w:r>
    </w:p>
    <w:p w:rsidR="002251D7" w:rsidRPr="005C7670" w:rsidRDefault="002251D7" w:rsidP="009E7F24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51D7" w:rsidRPr="005C7670" w:rsidRDefault="002251D7" w:rsidP="009E7F24">
      <w:pPr>
        <w:pStyle w:val="20"/>
        <w:spacing w:after="0" w:line="240" w:lineRule="auto"/>
        <w:ind w:left="0"/>
        <w:jc w:val="both"/>
      </w:pPr>
      <w:r w:rsidRPr="005C7670">
        <w:lastRenderedPageBreak/>
        <w:t xml:space="preserve">Отчет о прохождении практики должен </w:t>
      </w:r>
      <w:r w:rsidR="00BE2F1E" w:rsidRPr="005C7670">
        <w:t>включать в себя</w:t>
      </w:r>
      <w:r w:rsidRPr="005C7670">
        <w:t xml:space="preserve"> развернутое изложение содерж</w:t>
      </w:r>
      <w:r w:rsidRPr="005C7670">
        <w:t>а</w:t>
      </w:r>
      <w:r w:rsidRPr="005C7670">
        <w:t>ния работы практиканта и полученных им результатов. Рекомендуемый объём отчета: 20-30 страниц, включая приложения.</w:t>
      </w:r>
    </w:p>
    <w:p w:rsidR="002251D7" w:rsidRPr="005C7670" w:rsidRDefault="002251D7" w:rsidP="009E7F24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</w:t>
      </w:r>
      <w:r w:rsidRPr="005C7670">
        <w:rPr>
          <w:rFonts w:ascii="Times New Roman" w:hAnsi="Times New Roman"/>
          <w:sz w:val="24"/>
          <w:szCs w:val="24"/>
        </w:rPr>
        <w:t>о</w:t>
      </w:r>
      <w:r w:rsidRPr="005C7670">
        <w:rPr>
          <w:rFonts w:ascii="Times New Roman" w:hAnsi="Times New Roman"/>
          <w:sz w:val="24"/>
          <w:szCs w:val="24"/>
        </w:rPr>
        <w:t>танных студентом в период практики.</w:t>
      </w:r>
    </w:p>
    <w:p w:rsidR="00D27E5C" w:rsidRPr="005C7670" w:rsidRDefault="00D27E5C" w:rsidP="009E7F24">
      <w:pPr>
        <w:pStyle w:val="af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>В отчете необходимо отразить:</w:t>
      </w:r>
    </w:p>
    <w:p w:rsidR="00D27E5C" w:rsidRPr="005C7670" w:rsidRDefault="00D27E5C" w:rsidP="009E7F24">
      <w:pPr>
        <w:pStyle w:val="af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 xml:space="preserve">– общую характеристику компетенций и направлений работы </w:t>
      </w:r>
      <w:r w:rsidR="000D7277" w:rsidRPr="005C7670">
        <w:rPr>
          <w:rFonts w:ascii="Times New Roman" w:hAnsi="Times New Roman"/>
          <w:sz w:val="24"/>
          <w:szCs w:val="24"/>
        </w:rPr>
        <w:t>организации, в которой ст</w:t>
      </w:r>
      <w:r w:rsidR="000D7277" w:rsidRPr="005C7670">
        <w:rPr>
          <w:rFonts w:ascii="Times New Roman" w:hAnsi="Times New Roman"/>
          <w:sz w:val="24"/>
          <w:szCs w:val="24"/>
        </w:rPr>
        <w:t>у</w:t>
      </w:r>
      <w:r w:rsidR="000D7277" w:rsidRPr="005C7670">
        <w:rPr>
          <w:rFonts w:ascii="Times New Roman" w:hAnsi="Times New Roman"/>
          <w:sz w:val="24"/>
          <w:szCs w:val="24"/>
        </w:rPr>
        <w:t>дент проходит практику</w:t>
      </w:r>
      <w:r w:rsidRPr="005C7670">
        <w:rPr>
          <w:rFonts w:ascii="Times New Roman" w:hAnsi="Times New Roman"/>
          <w:sz w:val="24"/>
          <w:szCs w:val="24"/>
        </w:rPr>
        <w:t>;</w:t>
      </w:r>
    </w:p>
    <w:p w:rsidR="00D27E5C" w:rsidRPr="005C7670" w:rsidRDefault="00D27E5C" w:rsidP="009E7F24">
      <w:pPr>
        <w:pStyle w:val="af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>– организационную структуру</w:t>
      </w:r>
      <w:r w:rsidR="00490F8D" w:rsidRPr="005C7670">
        <w:rPr>
          <w:rFonts w:ascii="Times New Roman" w:hAnsi="Times New Roman"/>
          <w:sz w:val="24"/>
          <w:szCs w:val="24"/>
        </w:rPr>
        <w:t xml:space="preserve"> отдела</w:t>
      </w:r>
      <w:r w:rsidRPr="005C7670">
        <w:rPr>
          <w:rFonts w:ascii="Times New Roman" w:hAnsi="Times New Roman"/>
          <w:sz w:val="24"/>
          <w:szCs w:val="24"/>
        </w:rPr>
        <w:t>;</w:t>
      </w:r>
    </w:p>
    <w:p w:rsidR="00D27E5C" w:rsidRPr="005C7670" w:rsidRDefault="00D27E5C" w:rsidP="009E7F24">
      <w:pPr>
        <w:pStyle w:val="af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 xml:space="preserve">– данные о документообороте в рамках </w:t>
      </w:r>
      <w:r w:rsidR="00D33C2D" w:rsidRPr="005C7670">
        <w:rPr>
          <w:rFonts w:ascii="Times New Roman" w:hAnsi="Times New Roman"/>
          <w:sz w:val="24"/>
          <w:szCs w:val="24"/>
        </w:rPr>
        <w:t>организации</w:t>
      </w:r>
      <w:r w:rsidRPr="005C7670">
        <w:rPr>
          <w:rFonts w:ascii="Times New Roman" w:hAnsi="Times New Roman"/>
          <w:sz w:val="24"/>
          <w:szCs w:val="24"/>
        </w:rPr>
        <w:t>;</w:t>
      </w:r>
    </w:p>
    <w:p w:rsidR="00D27E5C" w:rsidRPr="005C7670" w:rsidRDefault="00D27E5C" w:rsidP="009E7F24">
      <w:pPr>
        <w:pStyle w:val="af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>– содержание и характер работы, проделанной студентом на практике;</w:t>
      </w:r>
    </w:p>
    <w:p w:rsidR="00D27E5C" w:rsidRPr="005C7670" w:rsidRDefault="00D27E5C" w:rsidP="009E7F24">
      <w:pPr>
        <w:pStyle w:val="af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>– степень выполнения программы практики;</w:t>
      </w:r>
    </w:p>
    <w:p w:rsidR="00D27E5C" w:rsidRPr="005C7670" w:rsidRDefault="00D27E5C" w:rsidP="009E7F24">
      <w:pPr>
        <w:pStyle w:val="af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>– выводы о том, в какой мере практика способствовала закреплению и углублению теор</w:t>
      </w:r>
      <w:r w:rsidRPr="005C7670">
        <w:rPr>
          <w:rFonts w:ascii="Times New Roman" w:hAnsi="Times New Roman"/>
          <w:sz w:val="24"/>
          <w:szCs w:val="24"/>
        </w:rPr>
        <w:t>е</w:t>
      </w:r>
      <w:r w:rsidRPr="005C7670">
        <w:rPr>
          <w:rFonts w:ascii="Times New Roman" w:hAnsi="Times New Roman"/>
          <w:sz w:val="24"/>
          <w:szCs w:val="24"/>
        </w:rPr>
        <w:t>тических знаний и приобретению практических навыков.</w:t>
      </w:r>
    </w:p>
    <w:p w:rsidR="00D33C2D" w:rsidRPr="005C7670" w:rsidRDefault="00D27E5C" w:rsidP="009E7F24">
      <w:pPr>
        <w:shd w:val="clear" w:color="auto" w:fill="FFFFFF"/>
        <w:jc w:val="both"/>
        <w:rPr>
          <w:sz w:val="24"/>
          <w:szCs w:val="24"/>
        </w:rPr>
      </w:pPr>
      <w:r w:rsidRPr="005C7670">
        <w:rPr>
          <w:sz w:val="24"/>
          <w:szCs w:val="24"/>
        </w:rPr>
        <w:t xml:space="preserve">К отчету </w:t>
      </w:r>
      <w:r w:rsidR="00D33C2D" w:rsidRPr="005C7670">
        <w:rPr>
          <w:sz w:val="24"/>
          <w:szCs w:val="24"/>
        </w:rPr>
        <w:t xml:space="preserve">о прохождении практики </w:t>
      </w:r>
      <w:r w:rsidRPr="005C7670">
        <w:rPr>
          <w:sz w:val="24"/>
          <w:szCs w:val="24"/>
        </w:rPr>
        <w:t>прилагается заполненный дневник практики. Дневник заполняется студентом, его подписывает руководитель практики от организации</w:t>
      </w:r>
      <w:r w:rsidR="00D33C2D" w:rsidRPr="005C7670">
        <w:rPr>
          <w:sz w:val="24"/>
          <w:szCs w:val="24"/>
        </w:rPr>
        <w:t>, в кот</w:t>
      </w:r>
      <w:r w:rsidR="00D33C2D" w:rsidRPr="005C7670">
        <w:rPr>
          <w:sz w:val="24"/>
          <w:szCs w:val="24"/>
        </w:rPr>
        <w:t>о</w:t>
      </w:r>
      <w:r w:rsidR="00D33C2D" w:rsidRPr="005C7670">
        <w:rPr>
          <w:sz w:val="24"/>
          <w:szCs w:val="24"/>
        </w:rPr>
        <w:t>рой проводилась практика</w:t>
      </w:r>
      <w:r w:rsidRPr="005C7670">
        <w:rPr>
          <w:sz w:val="24"/>
          <w:szCs w:val="24"/>
        </w:rPr>
        <w:t>. В дневнике должны быть изложены ежедневные (еженедел</w:t>
      </w:r>
      <w:r w:rsidRPr="005C7670">
        <w:rPr>
          <w:sz w:val="24"/>
          <w:szCs w:val="24"/>
        </w:rPr>
        <w:t>ь</w:t>
      </w:r>
      <w:r w:rsidRPr="005C7670">
        <w:rPr>
          <w:sz w:val="24"/>
          <w:szCs w:val="24"/>
        </w:rPr>
        <w:t xml:space="preserve">ные) записи </w:t>
      </w:r>
      <w:r w:rsidR="00D33C2D" w:rsidRPr="005C7670">
        <w:rPr>
          <w:sz w:val="24"/>
          <w:szCs w:val="24"/>
        </w:rPr>
        <w:t>о выполненных практикантом видах работ в период прохождения пра</w:t>
      </w:r>
      <w:r w:rsidRPr="005C7670">
        <w:rPr>
          <w:sz w:val="24"/>
          <w:szCs w:val="24"/>
        </w:rPr>
        <w:t xml:space="preserve">ктики. </w:t>
      </w:r>
    </w:p>
    <w:p w:rsidR="00D27E5C" w:rsidRPr="005C7670" w:rsidRDefault="00D27E5C" w:rsidP="009E7F24">
      <w:pPr>
        <w:shd w:val="clear" w:color="auto" w:fill="FFFFFF"/>
        <w:jc w:val="both"/>
        <w:rPr>
          <w:sz w:val="24"/>
          <w:szCs w:val="24"/>
        </w:rPr>
      </w:pPr>
      <w:r w:rsidRPr="005C7670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</w:t>
      </w:r>
      <w:r w:rsidR="00BE2F1E" w:rsidRPr="005C7670">
        <w:rPr>
          <w:sz w:val="24"/>
          <w:szCs w:val="24"/>
        </w:rPr>
        <w:t>Отзыве-характеристике руководителя практики от профильной организации</w:t>
      </w:r>
      <w:r w:rsidRPr="005C7670">
        <w:rPr>
          <w:sz w:val="24"/>
          <w:szCs w:val="24"/>
        </w:rPr>
        <w:t>.</w:t>
      </w:r>
    </w:p>
    <w:p w:rsidR="00D27E5C" w:rsidRPr="005C7670" w:rsidRDefault="00D27E5C" w:rsidP="009E7F24">
      <w:pPr>
        <w:shd w:val="clear" w:color="auto" w:fill="FFFFFF"/>
        <w:jc w:val="both"/>
        <w:rPr>
          <w:sz w:val="24"/>
          <w:szCs w:val="24"/>
        </w:rPr>
      </w:pPr>
      <w:r w:rsidRPr="005C7670">
        <w:rPr>
          <w:sz w:val="24"/>
          <w:szCs w:val="24"/>
        </w:rPr>
        <w:t xml:space="preserve">Отзыв заверяется печатью организации и подписью руководителя от </w:t>
      </w:r>
      <w:r w:rsidR="00BE2F1E" w:rsidRPr="005C7670">
        <w:rPr>
          <w:sz w:val="24"/>
          <w:szCs w:val="24"/>
        </w:rPr>
        <w:t xml:space="preserve">профильной </w:t>
      </w:r>
      <w:r w:rsidRPr="005C7670">
        <w:rPr>
          <w:sz w:val="24"/>
          <w:szCs w:val="24"/>
        </w:rPr>
        <w:t>орган</w:t>
      </w:r>
      <w:r w:rsidRPr="005C7670">
        <w:rPr>
          <w:sz w:val="24"/>
          <w:szCs w:val="24"/>
        </w:rPr>
        <w:t>и</w:t>
      </w:r>
      <w:r w:rsidRPr="005C7670">
        <w:rPr>
          <w:sz w:val="24"/>
          <w:szCs w:val="24"/>
        </w:rPr>
        <w:t xml:space="preserve">зации. Отзыв содержит </w:t>
      </w:r>
      <w:r w:rsidR="00F36C60" w:rsidRPr="005C7670">
        <w:rPr>
          <w:sz w:val="24"/>
          <w:szCs w:val="24"/>
          <w:shd w:val="clear" w:color="auto" w:fill="FFFFFF"/>
        </w:rPr>
        <w:t>рекомендуемую оценку</w:t>
      </w:r>
      <w:r w:rsidR="00F36C60" w:rsidRPr="005C7670">
        <w:rPr>
          <w:sz w:val="27"/>
          <w:szCs w:val="27"/>
          <w:shd w:val="clear" w:color="auto" w:fill="FFFFFF"/>
        </w:rPr>
        <w:t xml:space="preserve"> </w:t>
      </w:r>
      <w:r w:rsidRPr="005C7670">
        <w:rPr>
          <w:sz w:val="24"/>
          <w:szCs w:val="24"/>
        </w:rPr>
        <w:t>по 4-балльной системе («отлично», «х</w:t>
      </w:r>
      <w:r w:rsidRPr="005C7670">
        <w:rPr>
          <w:sz w:val="24"/>
          <w:szCs w:val="24"/>
        </w:rPr>
        <w:t>о</w:t>
      </w:r>
      <w:r w:rsidRPr="005C7670">
        <w:rPr>
          <w:sz w:val="24"/>
          <w:szCs w:val="24"/>
        </w:rPr>
        <w:t>рошо» «удовлетворительно», «неудовлетворительно»).</w:t>
      </w:r>
    </w:p>
    <w:p w:rsidR="002251D7" w:rsidRPr="005C7670" w:rsidRDefault="002251D7" w:rsidP="009E7F24">
      <w:pPr>
        <w:jc w:val="both"/>
        <w:rPr>
          <w:sz w:val="24"/>
          <w:szCs w:val="24"/>
        </w:rPr>
      </w:pPr>
      <w:r w:rsidRPr="005C7670">
        <w:rPr>
          <w:sz w:val="24"/>
          <w:szCs w:val="24"/>
        </w:rPr>
        <w:t>Процедура зашиты отчета включает в себя представление практикантом доклада о резул</w:t>
      </w:r>
      <w:r w:rsidRPr="005C7670">
        <w:rPr>
          <w:sz w:val="24"/>
          <w:szCs w:val="24"/>
        </w:rPr>
        <w:t>ь</w:t>
      </w:r>
      <w:r w:rsidRPr="005C7670">
        <w:rPr>
          <w:sz w:val="24"/>
          <w:szCs w:val="24"/>
        </w:rPr>
        <w:t>татах прохождения практики с последующим обсуждением и ответами практиканта на в</w:t>
      </w:r>
      <w:r w:rsidRPr="005C7670">
        <w:rPr>
          <w:sz w:val="24"/>
          <w:szCs w:val="24"/>
        </w:rPr>
        <w:t>о</w:t>
      </w:r>
      <w:r w:rsidRPr="005C7670">
        <w:rPr>
          <w:sz w:val="24"/>
          <w:szCs w:val="24"/>
        </w:rPr>
        <w:t>просы преподавателя. Проведение подобной формы учебной работы направлено на реал</w:t>
      </w:r>
      <w:r w:rsidRPr="005C7670">
        <w:rPr>
          <w:sz w:val="24"/>
          <w:szCs w:val="24"/>
        </w:rPr>
        <w:t>и</w:t>
      </w:r>
      <w:r w:rsidRPr="005C7670">
        <w:rPr>
          <w:sz w:val="24"/>
          <w:szCs w:val="24"/>
        </w:rPr>
        <w:t>зацию двух основных задач:</w:t>
      </w:r>
    </w:p>
    <w:p w:rsidR="002251D7" w:rsidRPr="005C7670" w:rsidRDefault="002251D7" w:rsidP="009E7F24">
      <w:pPr>
        <w:tabs>
          <w:tab w:val="left" w:pos="999"/>
        </w:tabs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5C7670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5C7670">
        <w:rPr>
          <w:sz w:val="24"/>
          <w:szCs w:val="24"/>
        </w:rPr>
        <w:softHyphen/>
        <w:t>ные им в проце</w:t>
      </w:r>
      <w:r w:rsidRPr="005C7670">
        <w:rPr>
          <w:sz w:val="24"/>
          <w:szCs w:val="24"/>
        </w:rPr>
        <w:t>с</w:t>
      </w:r>
      <w:r w:rsidRPr="005C7670">
        <w:rPr>
          <w:sz w:val="24"/>
          <w:szCs w:val="24"/>
        </w:rPr>
        <w:t>се всей работы;</w:t>
      </w:r>
    </w:p>
    <w:p w:rsidR="000E3927" w:rsidRPr="00E338BB" w:rsidRDefault="002251D7" w:rsidP="009E7F24">
      <w:pPr>
        <w:tabs>
          <w:tab w:val="left" w:pos="999"/>
        </w:tabs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5C7670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24773" w:rsidRPr="005C7670" w:rsidRDefault="00224773" w:rsidP="009E7F24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224773" w:rsidRPr="005C7670" w:rsidRDefault="00E338BB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0F0F77" w:rsidRPr="005C7670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0F0F77" w:rsidRPr="005C7670" w:rsidRDefault="000F0F77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5C7670">
        <w:rPr>
          <w:b/>
          <w:sz w:val="24"/>
          <w:szCs w:val="24"/>
        </w:rPr>
        <w:t>Перечень учебной литературы</w:t>
      </w:r>
    </w:p>
    <w:p w:rsidR="000F0F77" w:rsidRPr="00E338BB" w:rsidRDefault="000F0F77" w:rsidP="00E338BB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5C7670">
        <w:rPr>
          <w:b/>
          <w:bCs/>
          <w:i/>
          <w:sz w:val="24"/>
          <w:szCs w:val="24"/>
        </w:rPr>
        <w:t>Основная:</w:t>
      </w:r>
    </w:p>
    <w:p w:rsidR="00B1045E" w:rsidRPr="005C7670" w:rsidRDefault="00B1045E" w:rsidP="00162884">
      <w:pPr>
        <w:numPr>
          <w:ilvl w:val="0"/>
          <w:numId w:val="6"/>
        </w:numPr>
        <w:jc w:val="both"/>
        <w:rPr>
          <w:rFonts w:cs="Calibri"/>
          <w:sz w:val="24"/>
          <w:szCs w:val="24"/>
        </w:rPr>
      </w:pPr>
      <w:r w:rsidRPr="005C7670">
        <w:rPr>
          <w:sz w:val="24"/>
          <w:szCs w:val="24"/>
        </w:rPr>
        <w:t>Криничная Н.А. Русская мифология. Мир образов фольклора [Электронный р</w:t>
      </w:r>
      <w:r w:rsidRPr="005C7670">
        <w:rPr>
          <w:sz w:val="24"/>
          <w:szCs w:val="24"/>
        </w:rPr>
        <w:t>е</w:t>
      </w:r>
      <w:r w:rsidRPr="005C7670">
        <w:rPr>
          <w:sz w:val="24"/>
          <w:szCs w:val="24"/>
        </w:rPr>
        <w:t xml:space="preserve">сурс] / Н.А. Криничная. </w:t>
      </w:r>
      <w:r w:rsidR="00DE502F" w:rsidRPr="005C7670">
        <w:rPr>
          <w:rFonts w:eastAsia="Calibri"/>
          <w:sz w:val="24"/>
          <w:szCs w:val="24"/>
          <w:lang w:eastAsia="en-US"/>
        </w:rPr>
        <w:t>–</w:t>
      </w:r>
      <w:r w:rsidRPr="005C7670">
        <w:rPr>
          <w:sz w:val="24"/>
          <w:szCs w:val="24"/>
        </w:rPr>
        <w:t xml:space="preserve"> Электрон</w:t>
      </w:r>
      <w:proofErr w:type="gramStart"/>
      <w:r w:rsidRPr="005C7670">
        <w:rPr>
          <w:sz w:val="24"/>
          <w:szCs w:val="24"/>
        </w:rPr>
        <w:t>.</w:t>
      </w:r>
      <w:proofErr w:type="gramEnd"/>
      <w:r w:rsidRPr="005C7670">
        <w:rPr>
          <w:sz w:val="24"/>
          <w:szCs w:val="24"/>
        </w:rPr>
        <w:t xml:space="preserve"> </w:t>
      </w:r>
      <w:proofErr w:type="gramStart"/>
      <w:r w:rsidRPr="005C7670">
        <w:rPr>
          <w:sz w:val="24"/>
          <w:szCs w:val="24"/>
        </w:rPr>
        <w:t>т</w:t>
      </w:r>
      <w:proofErr w:type="gramEnd"/>
      <w:r w:rsidRPr="005C7670">
        <w:rPr>
          <w:sz w:val="24"/>
          <w:szCs w:val="24"/>
        </w:rPr>
        <w:t xml:space="preserve">екстовые данные. </w:t>
      </w:r>
      <w:r w:rsidR="00DE502F" w:rsidRPr="005C7670">
        <w:rPr>
          <w:rFonts w:eastAsia="Calibri"/>
          <w:sz w:val="24"/>
          <w:szCs w:val="24"/>
          <w:lang w:eastAsia="en-US"/>
        </w:rPr>
        <w:t>–</w:t>
      </w:r>
      <w:r w:rsidRPr="005C7670">
        <w:rPr>
          <w:sz w:val="24"/>
          <w:szCs w:val="24"/>
        </w:rPr>
        <w:t xml:space="preserve"> М.</w:t>
      </w:r>
      <w:proofErr w:type="gramStart"/>
      <w:r w:rsidRPr="005C7670">
        <w:rPr>
          <w:sz w:val="24"/>
          <w:szCs w:val="24"/>
        </w:rPr>
        <w:t xml:space="preserve"> :</w:t>
      </w:r>
      <w:proofErr w:type="gramEnd"/>
      <w:r w:rsidRPr="005C7670">
        <w:rPr>
          <w:sz w:val="24"/>
          <w:szCs w:val="24"/>
        </w:rPr>
        <w:t xml:space="preserve"> Академический Пр</w:t>
      </w:r>
      <w:r w:rsidRPr="005C7670">
        <w:rPr>
          <w:sz w:val="24"/>
          <w:szCs w:val="24"/>
        </w:rPr>
        <w:t>о</w:t>
      </w:r>
      <w:r w:rsidRPr="005C7670">
        <w:rPr>
          <w:sz w:val="24"/>
          <w:szCs w:val="24"/>
        </w:rPr>
        <w:t xml:space="preserve">ект, 2015. </w:t>
      </w:r>
      <w:r w:rsidR="00DE502F" w:rsidRPr="005C7670">
        <w:rPr>
          <w:rFonts w:eastAsia="Calibri"/>
          <w:sz w:val="24"/>
          <w:szCs w:val="24"/>
          <w:lang w:eastAsia="en-US"/>
        </w:rPr>
        <w:t>–</w:t>
      </w:r>
      <w:r w:rsidRPr="005C7670">
        <w:rPr>
          <w:sz w:val="24"/>
          <w:szCs w:val="24"/>
        </w:rPr>
        <w:t xml:space="preserve"> 1008 </w:t>
      </w:r>
      <w:proofErr w:type="spellStart"/>
      <w:r w:rsidRPr="005C7670">
        <w:rPr>
          <w:sz w:val="24"/>
          <w:szCs w:val="24"/>
        </w:rPr>
        <w:t>c</w:t>
      </w:r>
      <w:proofErr w:type="spellEnd"/>
      <w:r w:rsidRPr="005C7670">
        <w:rPr>
          <w:sz w:val="24"/>
          <w:szCs w:val="24"/>
        </w:rPr>
        <w:t xml:space="preserve">. </w:t>
      </w:r>
      <w:r w:rsidR="00DE502F" w:rsidRPr="005C7670">
        <w:rPr>
          <w:rFonts w:eastAsia="Calibri"/>
          <w:sz w:val="24"/>
          <w:szCs w:val="24"/>
          <w:lang w:eastAsia="en-US"/>
        </w:rPr>
        <w:t>–</w:t>
      </w:r>
      <w:r w:rsidRPr="005C7670">
        <w:rPr>
          <w:sz w:val="24"/>
          <w:szCs w:val="24"/>
        </w:rPr>
        <w:t xml:space="preserve"> </w:t>
      </w:r>
      <w:r w:rsidR="0069075B">
        <w:rPr>
          <w:sz w:val="24"/>
          <w:szCs w:val="24"/>
          <w:lang w:val="en-US"/>
        </w:rPr>
        <w:t>SBN</w:t>
      </w:r>
      <w:r w:rsidR="0069075B" w:rsidRPr="0069075B">
        <w:rPr>
          <w:sz w:val="24"/>
          <w:szCs w:val="24"/>
        </w:rPr>
        <w:t xml:space="preserve"> </w:t>
      </w:r>
      <w:r w:rsidRPr="005C7670">
        <w:rPr>
          <w:sz w:val="24"/>
          <w:szCs w:val="24"/>
        </w:rPr>
        <w:t xml:space="preserve">5-8291-0388-5. </w:t>
      </w:r>
      <w:r w:rsidR="00DE502F" w:rsidRPr="005C7670">
        <w:rPr>
          <w:rFonts w:eastAsia="Calibri"/>
          <w:sz w:val="24"/>
          <w:szCs w:val="24"/>
          <w:lang w:eastAsia="en-US"/>
        </w:rPr>
        <w:t>–</w:t>
      </w:r>
      <w:r w:rsidRPr="005C7670">
        <w:rPr>
          <w:sz w:val="24"/>
          <w:szCs w:val="24"/>
        </w:rPr>
        <w:t xml:space="preserve"> </w:t>
      </w:r>
      <w:r w:rsidR="0069075B" w:rsidRPr="00820556">
        <w:rPr>
          <w:spacing w:val="-3"/>
          <w:sz w:val="24"/>
          <w:szCs w:val="24"/>
          <w:lang w:eastAsia="en-US"/>
        </w:rPr>
        <w:t>Текст</w:t>
      </w:r>
      <w:proofErr w:type="gramStart"/>
      <w:r w:rsidR="0069075B" w:rsidRPr="00820556">
        <w:rPr>
          <w:spacing w:val="-3"/>
          <w:sz w:val="24"/>
          <w:szCs w:val="24"/>
          <w:lang w:eastAsia="en-US"/>
        </w:rPr>
        <w:t xml:space="preserve"> :</w:t>
      </w:r>
      <w:proofErr w:type="gramEnd"/>
      <w:r w:rsidR="0069075B" w:rsidRPr="00820556">
        <w:rPr>
          <w:spacing w:val="-3"/>
          <w:sz w:val="24"/>
          <w:szCs w:val="24"/>
          <w:lang w:eastAsia="en-US"/>
        </w:rPr>
        <w:t xml:space="preserve"> электронный // ЭБС </w:t>
      </w:r>
      <w:proofErr w:type="spellStart"/>
      <w:r w:rsidR="0069075B" w:rsidRPr="00820556">
        <w:rPr>
          <w:spacing w:val="-3"/>
          <w:sz w:val="24"/>
          <w:szCs w:val="24"/>
          <w:lang w:val="en-US" w:eastAsia="en-US"/>
        </w:rPr>
        <w:t>IPRBooks</w:t>
      </w:r>
      <w:proofErr w:type="spellEnd"/>
      <w:r w:rsidR="0069075B" w:rsidRPr="00820556">
        <w:rPr>
          <w:spacing w:val="-3"/>
          <w:sz w:val="24"/>
          <w:szCs w:val="24"/>
          <w:lang w:eastAsia="en-US"/>
        </w:rPr>
        <w:t xml:space="preserve"> [сайт]. — URL:</w:t>
      </w:r>
      <w:hyperlink r:id="rId7" w:history="1">
        <w:r w:rsidR="00515437">
          <w:rPr>
            <w:rStyle w:val="a7"/>
            <w:spacing w:val="-3"/>
            <w:sz w:val="24"/>
            <w:szCs w:val="24"/>
            <w:lang w:eastAsia="en-US"/>
          </w:rPr>
          <w:t>http://www.iprbookshop.ru/60361.html.....</w:t>
        </w:r>
      </w:hyperlink>
      <w:r w:rsidRPr="005C7670">
        <w:rPr>
          <w:sz w:val="24"/>
          <w:szCs w:val="24"/>
        </w:rPr>
        <w:t>.</w:t>
      </w:r>
    </w:p>
    <w:p w:rsidR="000C368D" w:rsidRPr="000C368D" w:rsidRDefault="000C368D" w:rsidP="000F0F77">
      <w:pPr>
        <w:numPr>
          <w:ilvl w:val="0"/>
          <w:numId w:val="6"/>
        </w:numPr>
        <w:jc w:val="both"/>
        <w:rPr>
          <w:b/>
          <w:bCs/>
          <w:sz w:val="24"/>
          <w:szCs w:val="24"/>
          <w:lang w:eastAsia="en-US"/>
        </w:rPr>
      </w:pPr>
      <w:r w:rsidRPr="000C368D">
        <w:rPr>
          <w:i/>
          <w:iCs/>
          <w:sz w:val="24"/>
          <w:szCs w:val="24"/>
        </w:rPr>
        <w:t>Соколов, Ю. М. </w:t>
      </w:r>
      <w:r w:rsidRPr="000C368D">
        <w:rPr>
          <w:iCs/>
          <w:sz w:val="24"/>
          <w:szCs w:val="24"/>
        </w:rPr>
        <w:t>Русский фольклор (устное народное творчество) в 2 ч. Часть 2</w:t>
      </w:r>
      <w:proofErr w:type="gramStart"/>
      <w:r w:rsidRPr="000C368D">
        <w:rPr>
          <w:iCs/>
          <w:sz w:val="24"/>
          <w:szCs w:val="24"/>
        </w:rPr>
        <w:t xml:space="preserve"> :</w:t>
      </w:r>
      <w:proofErr w:type="gramEnd"/>
      <w:r w:rsidRPr="000C368D">
        <w:rPr>
          <w:iCs/>
          <w:sz w:val="24"/>
          <w:szCs w:val="24"/>
        </w:rPr>
        <w:t xml:space="preserve"> учебник для вузов / Ю. М. Соколов ; под научной редакцией В. П. Аникина. — 4-е изд., </w:t>
      </w:r>
      <w:proofErr w:type="spellStart"/>
      <w:r w:rsidRPr="000C368D">
        <w:rPr>
          <w:iCs/>
          <w:sz w:val="24"/>
          <w:szCs w:val="24"/>
        </w:rPr>
        <w:t>перераб</w:t>
      </w:r>
      <w:proofErr w:type="spellEnd"/>
      <w:r w:rsidRPr="000C368D">
        <w:rPr>
          <w:iCs/>
          <w:sz w:val="24"/>
          <w:szCs w:val="24"/>
        </w:rPr>
        <w:t xml:space="preserve">. и доп. — Москва : Издательство </w:t>
      </w:r>
      <w:proofErr w:type="spellStart"/>
      <w:r w:rsidRPr="000C368D">
        <w:rPr>
          <w:iCs/>
          <w:sz w:val="24"/>
          <w:szCs w:val="24"/>
        </w:rPr>
        <w:t>Юрайт</w:t>
      </w:r>
      <w:proofErr w:type="spellEnd"/>
      <w:r w:rsidRPr="000C368D">
        <w:rPr>
          <w:iCs/>
          <w:sz w:val="24"/>
          <w:szCs w:val="24"/>
        </w:rPr>
        <w:t>, 2018. — 243 с. — (Авто</w:t>
      </w:r>
      <w:r w:rsidRPr="000C368D">
        <w:rPr>
          <w:iCs/>
          <w:sz w:val="24"/>
          <w:szCs w:val="24"/>
        </w:rPr>
        <w:t>р</w:t>
      </w:r>
      <w:r w:rsidRPr="000C368D">
        <w:rPr>
          <w:iCs/>
          <w:sz w:val="24"/>
          <w:szCs w:val="24"/>
        </w:rPr>
        <w:t>ский учебник). — ISBN 978-5-534-07083-5. — Текст</w:t>
      </w:r>
      <w:proofErr w:type="gramStart"/>
      <w:r w:rsidRPr="000C368D">
        <w:rPr>
          <w:iCs/>
          <w:sz w:val="24"/>
          <w:szCs w:val="24"/>
        </w:rPr>
        <w:t xml:space="preserve"> :</w:t>
      </w:r>
      <w:proofErr w:type="gramEnd"/>
      <w:r w:rsidRPr="000C368D">
        <w:rPr>
          <w:iCs/>
          <w:sz w:val="24"/>
          <w:szCs w:val="24"/>
        </w:rPr>
        <w:t xml:space="preserve"> электронный // ЭБС </w:t>
      </w:r>
      <w:proofErr w:type="spellStart"/>
      <w:r w:rsidRPr="000C368D">
        <w:rPr>
          <w:iCs/>
          <w:sz w:val="24"/>
          <w:szCs w:val="24"/>
        </w:rPr>
        <w:t>Юрайт</w:t>
      </w:r>
      <w:proofErr w:type="spellEnd"/>
      <w:r w:rsidRPr="000C368D">
        <w:rPr>
          <w:iCs/>
          <w:sz w:val="24"/>
          <w:szCs w:val="24"/>
        </w:rPr>
        <w:t xml:space="preserve"> [сайт]. — URL: </w:t>
      </w:r>
      <w:hyperlink r:id="rId8" w:history="1">
        <w:r w:rsidR="00515437">
          <w:rPr>
            <w:rStyle w:val="a7"/>
            <w:iCs/>
            <w:sz w:val="24"/>
            <w:szCs w:val="24"/>
          </w:rPr>
          <w:t>https://www.biblio-online.ru/bcode/420762    </w:t>
        </w:r>
      </w:hyperlink>
      <w:r w:rsidRPr="000C368D">
        <w:rPr>
          <w:iCs/>
          <w:sz w:val="24"/>
          <w:szCs w:val="24"/>
        </w:rPr>
        <w:t> </w:t>
      </w:r>
    </w:p>
    <w:p w:rsidR="000C368D" w:rsidRPr="000C368D" w:rsidRDefault="000C368D" w:rsidP="000F0F77">
      <w:pPr>
        <w:numPr>
          <w:ilvl w:val="0"/>
          <w:numId w:val="6"/>
        </w:numPr>
        <w:jc w:val="both"/>
        <w:rPr>
          <w:b/>
          <w:bCs/>
          <w:sz w:val="24"/>
          <w:szCs w:val="24"/>
          <w:lang w:eastAsia="en-US"/>
        </w:rPr>
      </w:pPr>
      <w:r w:rsidRPr="000C368D">
        <w:rPr>
          <w:i/>
          <w:iCs/>
          <w:sz w:val="24"/>
          <w:szCs w:val="24"/>
        </w:rPr>
        <w:t>Соколов, Ю. М. </w:t>
      </w:r>
      <w:r w:rsidRPr="000C368D">
        <w:rPr>
          <w:iCs/>
          <w:sz w:val="24"/>
          <w:szCs w:val="24"/>
        </w:rPr>
        <w:t>Русский фольклор (устное народное творчество) в 2 ч. Часть 1</w:t>
      </w:r>
      <w:proofErr w:type="gramStart"/>
      <w:r w:rsidRPr="000C368D">
        <w:rPr>
          <w:iCs/>
          <w:sz w:val="24"/>
          <w:szCs w:val="24"/>
        </w:rPr>
        <w:t xml:space="preserve"> :</w:t>
      </w:r>
      <w:proofErr w:type="gramEnd"/>
      <w:r w:rsidRPr="000C368D">
        <w:rPr>
          <w:iCs/>
          <w:sz w:val="24"/>
          <w:szCs w:val="24"/>
        </w:rPr>
        <w:t xml:space="preserve"> учебник для вузов / Ю. М. Соколов, В. П. Аникин. — 4-е изд., </w:t>
      </w:r>
      <w:proofErr w:type="spellStart"/>
      <w:r w:rsidRPr="000C368D">
        <w:rPr>
          <w:iCs/>
          <w:sz w:val="24"/>
          <w:szCs w:val="24"/>
        </w:rPr>
        <w:t>перераб</w:t>
      </w:r>
      <w:proofErr w:type="spellEnd"/>
      <w:r w:rsidRPr="000C368D">
        <w:rPr>
          <w:iCs/>
          <w:sz w:val="24"/>
          <w:szCs w:val="24"/>
        </w:rPr>
        <w:t xml:space="preserve">. и доп. — Москва : Издательство </w:t>
      </w:r>
      <w:proofErr w:type="spellStart"/>
      <w:r w:rsidRPr="000C368D">
        <w:rPr>
          <w:iCs/>
          <w:sz w:val="24"/>
          <w:szCs w:val="24"/>
        </w:rPr>
        <w:t>Юрайт</w:t>
      </w:r>
      <w:proofErr w:type="spellEnd"/>
      <w:r w:rsidRPr="000C368D">
        <w:rPr>
          <w:iCs/>
          <w:sz w:val="24"/>
          <w:szCs w:val="24"/>
        </w:rPr>
        <w:t xml:space="preserve">, 2017. — 247 с. — (Авторский учебник). — ISBN </w:t>
      </w:r>
      <w:r w:rsidRPr="000C368D">
        <w:rPr>
          <w:iCs/>
          <w:sz w:val="24"/>
          <w:szCs w:val="24"/>
        </w:rPr>
        <w:lastRenderedPageBreak/>
        <w:t>978-5-534-01755-7. — Текст</w:t>
      </w:r>
      <w:proofErr w:type="gramStart"/>
      <w:r w:rsidRPr="000C368D">
        <w:rPr>
          <w:iCs/>
          <w:sz w:val="24"/>
          <w:szCs w:val="24"/>
        </w:rPr>
        <w:t xml:space="preserve"> :</w:t>
      </w:r>
      <w:proofErr w:type="gramEnd"/>
      <w:r w:rsidRPr="000C368D">
        <w:rPr>
          <w:iCs/>
          <w:sz w:val="24"/>
          <w:szCs w:val="24"/>
        </w:rPr>
        <w:t xml:space="preserve"> электронный // ЭБС </w:t>
      </w:r>
      <w:proofErr w:type="spellStart"/>
      <w:r w:rsidRPr="000C368D">
        <w:rPr>
          <w:iCs/>
          <w:sz w:val="24"/>
          <w:szCs w:val="24"/>
        </w:rPr>
        <w:t>Юрайт</w:t>
      </w:r>
      <w:proofErr w:type="spellEnd"/>
      <w:r w:rsidRPr="000C368D">
        <w:rPr>
          <w:iCs/>
          <w:sz w:val="24"/>
          <w:szCs w:val="24"/>
        </w:rPr>
        <w:t xml:space="preserve"> [сайт]. — URL: </w:t>
      </w:r>
      <w:hyperlink r:id="rId9" w:history="1">
        <w:r w:rsidR="00515437">
          <w:rPr>
            <w:rStyle w:val="a7"/>
            <w:iCs/>
            <w:sz w:val="24"/>
            <w:szCs w:val="24"/>
          </w:rPr>
          <w:t>https://www.biblio-online.ru/bcode/400399    </w:t>
        </w:r>
      </w:hyperlink>
      <w:r w:rsidRPr="000C368D">
        <w:rPr>
          <w:iCs/>
          <w:sz w:val="24"/>
          <w:szCs w:val="24"/>
        </w:rPr>
        <w:t> </w:t>
      </w:r>
    </w:p>
    <w:p w:rsidR="00B1045E" w:rsidRPr="00E338BB" w:rsidRDefault="000F0F77" w:rsidP="00E338BB">
      <w:pPr>
        <w:ind w:firstLine="360"/>
        <w:rPr>
          <w:b/>
          <w:bCs/>
          <w:i/>
          <w:sz w:val="24"/>
          <w:szCs w:val="24"/>
          <w:lang w:eastAsia="en-US"/>
        </w:rPr>
      </w:pPr>
      <w:r w:rsidRPr="005C7670">
        <w:rPr>
          <w:b/>
          <w:bCs/>
          <w:i/>
          <w:sz w:val="24"/>
          <w:szCs w:val="24"/>
          <w:lang w:eastAsia="en-US"/>
        </w:rPr>
        <w:t>Дополнительная</w:t>
      </w:r>
      <w:r w:rsidRPr="005C7670">
        <w:rPr>
          <w:b/>
          <w:bCs/>
          <w:i/>
          <w:sz w:val="24"/>
          <w:szCs w:val="24"/>
          <w:lang w:val="en-US" w:eastAsia="en-US"/>
        </w:rPr>
        <w:t>:</w:t>
      </w:r>
    </w:p>
    <w:p w:rsidR="00B1045E" w:rsidRPr="005C7670" w:rsidRDefault="00B1045E" w:rsidP="00236285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5C7670">
        <w:rPr>
          <w:sz w:val="24"/>
          <w:szCs w:val="24"/>
        </w:rPr>
        <w:t xml:space="preserve">Словарь говоров Русского Севера. Том 6 [Электронный ресурс] / Ю.В. </w:t>
      </w:r>
      <w:proofErr w:type="spellStart"/>
      <w:r w:rsidRPr="005C7670">
        <w:rPr>
          <w:sz w:val="24"/>
          <w:szCs w:val="24"/>
        </w:rPr>
        <w:t>Алабугина</w:t>
      </w:r>
      <w:proofErr w:type="spellEnd"/>
      <w:r w:rsidRPr="005C7670">
        <w:rPr>
          <w:sz w:val="24"/>
          <w:szCs w:val="24"/>
        </w:rPr>
        <w:t xml:space="preserve"> [и др.]. </w:t>
      </w:r>
      <w:r w:rsidR="00DE502F" w:rsidRPr="005C7670">
        <w:rPr>
          <w:rFonts w:eastAsia="Calibri"/>
          <w:sz w:val="24"/>
          <w:szCs w:val="24"/>
          <w:lang w:eastAsia="en-US"/>
        </w:rPr>
        <w:t>–</w:t>
      </w:r>
      <w:r w:rsidRPr="005C7670">
        <w:rPr>
          <w:sz w:val="24"/>
          <w:szCs w:val="24"/>
        </w:rPr>
        <w:t xml:space="preserve"> Электрон</w:t>
      </w:r>
      <w:proofErr w:type="gramStart"/>
      <w:r w:rsidRPr="005C7670">
        <w:rPr>
          <w:sz w:val="24"/>
          <w:szCs w:val="24"/>
        </w:rPr>
        <w:t>.</w:t>
      </w:r>
      <w:proofErr w:type="gramEnd"/>
      <w:r w:rsidRPr="005C7670">
        <w:rPr>
          <w:sz w:val="24"/>
          <w:szCs w:val="24"/>
        </w:rPr>
        <w:t xml:space="preserve"> </w:t>
      </w:r>
      <w:proofErr w:type="gramStart"/>
      <w:r w:rsidRPr="005C7670">
        <w:rPr>
          <w:sz w:val="24"/>
          <w:szCs w:val="24"/>
        </w:rPr>
        <w:t>т</w:t>
      </w:r>
      <w:proofErr w:type="gramEnd"/>
      <w:r w:rsidRPr="005C7670">
        <w:rPr>
          <w:sz w:val="24"/>
          <w:szCs w:val="24"/>
        </w:rPr>
        <w:t xml:space="preserve">екстовые данные. </w:t>
      </w:r>
      <w:r w:rsidR="00DE502F" w:rsidRPr="005C7670">
        <w:rPr>
          <w:rFonts w:eastAsia="Calibri"/>
          <w:sz w:val="24"/>
          <w:szCs w:val="24"/>
          <w:lang w:eastAsia="en-US"/>
        </w:rPr>
        <w:t>–</w:t>
      </w:r>
      <w:r w:rsidRPr="005C7670">
        <w:rPr>
          <w:sz w:val="24"/>
          <w:szCs w:val="24"/>
        </w:rPr>
        <w:t xml:space="preserve"> Екатеринбург: Уральский федеральный университет, 2014. </w:t>
      </w:r>
      <w:r w:rsidR="00DE502F" w:rsidRPr="005C7670">
        <w:rPr>
          <w:rFonts w:eastAsia="Calibri"/>
          <w:sz w:val="24"/>
          <w:szCs w:val="24"/>
          <w:lang w:eastAsia="en-US"/>
        </w:rPr>
        <w:t>–</w:t>
      </w:r>
      <w:r w:rsidRPr="005C7670">
        <w:rPr>
          <w:sz w:val="24"/>
          <w:szCs w:val="24"/>
        </w:rPr>
        <w:t xml:space="preserve"> 344 </w:t>
      </w:r>
      <w:proofErr w:type="spellStart"/>
      <w:r w:rsidRPr="005C7670">
        <w:rPr>
          <w:sz w:val="24"/>
          <w:szCs w:val="24"/>
        </w:rPr>
        <w:t>c</w:t>
      </w:r>
      <w:proofErr w:type="spellEnd"/>
      <w:r w:rsidRPr="005C7670">
        <w:rPr>
          <w:sz w:val="24"/>
          <w:szCs w:val="24"/>
        </w:rPr>
        <w:t xml:space="preserve">. </w:t>
      </w:r>
      <w:r w:rsidR="00DE502F" w:rsidRPr="005C7670">
        <w:rPr>
          <w:rFonts w:eastAsia="Calibri"/>
          <w:sz w:val="24"/>
          <w:szCs w:val="24"/>
          <w:lang w:eastAsia="en-US"/>
        </w:rPr>
        <w:t>–</w:t>
      </w:r>
      <w:r w:rsidRPr="005C7670">
        <w:rPr>
          <w:sz w:val="24"/>
          <w:szCs w:val="24"/>
        </w:rPr>
        <w:t xml:space="preserve"> </w:t>
      </w:r>
      <w:r w:rsidR="0069075B">
        <w:rPr>
          <w:sz w:val="24"/>
          <w:szCs w:val="24"/>
          <w:lang w:val="en-US"/>
        </w:rPr>
        <w:t>SBN</w:t>
      </w:r>
      <w:r w:rsidR="0069075B" w:rsidRPr="0069075B">
        <w:rPr>
          <w:sz w:val="24"/>
          <w:szCs w:val="24"/>
        </w:rPr>
        <w:t xml:space="preserve"> </w:t>
      </w:r>
      <w:r w:rsidRPr="005C7670">
        <w:rPr>
          <w:sz w:val="24"/>
          <w:szCs w:val="24"/>
        </w:rPr>
        <w:t xml:space="preserve">978-5-7996-1347-1. </w:t>
      </w:r>
      <w:r w:rsidR="00DE502F" w:rsidRPr="005C7670">
        <w:rPr>
          <w:rFonts w:eastAsia="Calibri"/>
          <w:sz w:val="24"/>
          <w:szCs w:val="24"/>
          <w:lang w:eastAsia="en-US"/>
        </w:rPr>
        <w:t>–</w:t>
      </w:r>
      <w:r w:rsidRPr="005C7670">
        <w:rPr>
          <w:sz w:val="24"/>
          <w:szCs w:val="24"/>
        </w:rPr>
        <w:t xml:space="preserve"> </w:t>
      </w:r>
      <w:r w:rsidR="0069075B" w:rsidRPr="00820556">
        <w:rPr>
          <w:spacing w:val="-3"/>
          <w:sz w:val="24"/>
          <w:szCs w:val="24"/>
          <w:lang w:eastAsia="en-US"/>
        </w:rPr>
        <w:t>Текст</w:t>
      </w:r>
      <w:proofErr w:type="gramStart"/>
      <w:r w:rsidR="0069075B" w:rsidRPr="00820556">
        <w:rPr>
          <w:spacing w:val="-3"/>
          <w:sz w:val="24"/>
          <w:szCs w:val="24"/>
          <w:lang w:eastAsia="en-US"/>
        </w:rPr>
        <w:t xml:space="preserve"> :</w:t>
      </w:r>
      <w:proofErr w:type="gramEnd"/>
      <w:r w:rsidR="0069075B" w:rsidRPr="00820556">
        <w:rPr>
          <w:spacing w:val="-3"/>
          <w:sz w:val="24"/>
          <w:szCs w:val="24"/>
          <w:lang w:eastAsia="en-US"/>
        </w:rPr>
        <w:t xml:space="preserve"> электронный // ЭБС </w:t>
      </w:r>
      <w:proofErr w:type="spellStart"/>
      <w:r w:rsidR="0069075B" w:rsidRPr="00820556">
        <w:rPr>
          <w:spacing w:val="-3"/>
          <w:sz w:val="24"/>
          <w:szCs w:val="24"/>
          <w:lang w:val="en-US" w:eastAsia="en-US"/>
        </w:rPr>
        <w:t>IPRBooks</w:t>
      </w:r>
      <w:proofErr w:type="spellEnd"/>
      <w:r w:rsidR="0069075B" w:rsidRPr="00820556">
        <w:rPr>
          <w:spacing w:val="-3"/>
          <w:sz w:val="24"/>
          <w:szCs w:val="24"/>
          <w:lang w:eastAsia="en-US"/>
        </w:rPr>
        <w:t xml:space="preserve"> [сайт]. — URL:</w:t>
      </w:r>
      <w:hyperlink r:id="rId10" w:history="1">
        <w:r w:rsidR="00515437">
          <w:rPr>
            <w:rStyle w:val="a7"/>
            <w:spacing w:val="-3"/>
            <w:sz w:val="24"/>
            <w:szCs w:val="24"/>
            <w:lang w:eastAsia="en-US"/>
          </w:rPr>
          <w:t>http://www.iprbookshop.ru/68294.html</w:t>
        </w:r>
      </w:hyperlink>
    </w:p>
    <w:p w:rsidR="00B1045E" w:rsidRPr="005C7670" w:rsidRDefault="00B1045E" w:rsidP="00236285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proofErr w:type="spellStart"/>
      <w:r w:rsidRPr="005C7670">
        <w:rPr>
          <w:sz w:val="24"/>
          <w:szCs w:val="24"/>
        </w:rPr>
        <w:t>Этнолингвистика</w:t>
      </w:r>
      <w:proofErr w:type="spellEnd"/>
      <w:r w:rsidRPr="005C7670">
        <w:rPr>
          <w:sz w:val="24"/>
          <w:szCs w:val="24"/>
        </w:rPr>
        <w:t>. Ономастика. Этимология [Электронный ресурс]</w:t>
      </w:r>
      <w:proofErr w:type="gramStart"/>
      <w:r w:rsidRPr="005C7670">
        <w:rPr>
          <w:sz w:val="24"/>
          <w:szCs w:val="24"/>
        </w:rPr>
        <w:t xml:space="preserve"> :</w:t>
      </w:r>
      <w:proofErr w:type="gramEnd"/>
      <w:r w:rsidRPr="005C7670">
        <w:rPr>
          <w:sz w:val="24"/>
          <w:szCs w:val="24"/>
        </w:rPr>
        <w:t xml:space="preserve"> материалы III Международной научной конференции Екатеринбург, 7–11 сентября 2015 г. / В.В. Алпатов [и др.]. </w:t>
      </w:r>
      <w:r w:rsidR="00DE502F" w:rsidRPr="005C7670">
        <w:rPr>
          <w:rFonts w:eastAsia="Calibri"/>
          <w:sz w:val="24"/>
          <w:szCs w:val="24"/>
          <w:lang w:eastAsia="en-US"/>
        </w:rPr>
        <w:t>–</w:t>
      </w:r>
      <w:r w:rsidRPr="005C7670">
        <w:rPr>
          <w:sz w:val="24"/>
          <w:szCs w:val="24"/>
        </w:rPr>
        <w:t xml:space="preserve"> Электрон</w:t>
      </w:r>
      <w:proofErr w:type="gramStart"/>
      <w:r w:rsidRPr="005C7670">
        <w:rPr>
          <w:sz w:val="24"/>
          <w:szCs w:val="24"/>
        </w:rPr>
        <w:t>.</w:t>
      </w:r>
      <w:proofErr w:type="gramEnd"/>
      <w:r w:rsidRPr="005C7670">
        <w:rPr>
          <w:sz w:val="24"/>
          <w:szCs w:val="24"/>
        </w:rPr>
        <w:t xml:space="preserve"> </w:t>
      </w:r>
      <w:proofErr w:type="gramStart"/>
      <w:r w:rsidRPr="005C7670">
        <w:rPr>
          <w:sz w:val="24"/>
          <w:szCs w:val="24"/>
        </w:rPr>
        <w:t>т</w:t>
      </w:r>
      <w:proofErr w:type="gramEnd"/>
      <w:r w:rsidRPr="005C7670">
        <w:rPr>
          <w:sz w:val="24"/>
          <w:szCs w:val="24"/>
        </w:rPr>
        <w:t xml:space="preserve">екстовые данные. </w:t>
      </w:r>
      <w:r w:rsidR="00DE502F" w:rsidRPr="005C7670">
        <w:rPr>
          <w:rFonts w:eastAsia="Calibri"/>
          <w:sz w:val="24"/>
          <w:szCs w:val="24"/>
          <w:lang w:eastAsia="en-US"/>
        </w:rPr>
        <w:t>–</w:t>
      </w:r>
      <w:r w:rsidRPr="005C7670">
        <w:rPr>
          <w:sz w:val="24"/>
          <w:szCs w:val="24"/>
        </w:rPr>
        <w:t xml:space="preserve"> Екатеринбург: Уральский фед</w:t>
      </w:r>
      <w:r w:rsidRPr="005C7670">
        <w:rPr>
          <w:sz w:val="24"/>
          <w:szCs w:val="24"/>
        </w:rPr>
        <w:t>е</w:t>
      </w:r>
      <w:r w:rsidRPr="005C7670">
        <w:rPr>
          <w:sz w:val="24"/>
          <w:szCs w:val="24"/>
        </w:rPr>
        <w:t xml:space="preserve">ральный университет, 2015. </w:t>
      </w:r>
      <w:r w:rsidR="00DE502F" w:rsidRPr="005C7670">
        <w:rPr>
          <w:rFonts w:eastAsia="Calibri"/>
          <w:sz w:val="24"/>
          <w:szCs w:val="24"/>
          <w:lang w:eastAsia="en-US"/>
        </w:rPr>
        <w:t>–</w:t>
      </w:r>
      <w:r w:rsidRPr="005C7670">
        <w:rPr>
          <w:sz w:val="24"/>
          <w:szCs w:val="24"/>
        </w:rPr>
        <w:t xml:space="preserve"> 320 </w:t>
      </w:r>
      <w:proofErr w:type="spellStart"/>
      <w:r w:rsidRPr="005C7670">
        <w:rPr>
          <w:sz w:val="24"/>
          <w:szCs w:val="24"/>
        </w:rPr>
        <w:t>c</w:t>
      </w:r>
      <w:proofErr w:type="spellEnd"/>
      <w:r w:rsidRPr="005C7670">
        <w:rPr>
          <w:sz w:val="24"/>
          <w:szCs w:val="24"/>
        </w:rPr>
        <w:t xml:space="preserve">. </w:t>
      </w:r>
      <w:r w:rsidR="00DE502F" w:rsidRPr="005C7670">
        <w:rPr>
          <w:rFonts w:eastAsia="Calibri"/>
          <w:sz w:val="24"/>
          <w:szCs w:val="24"/>
          <w:lang w:eastAsia="en-US"/>
        </w:rPr>
        <w:t>–</w:t>
      </w:r>
      <w:r w:rsidRPr="005C7670">
        <w:rPr>
          <w:sz w:val="24"/>
          <w:szCs w:val="24"/>
        </w:rPr>
        <w:t xml:space="preserve"> </w:t>
      </w:r>
      <w:r w:rsidR="0069075B">
        <w:rPr>
          <w:sz w:val="24"/>
          <w:szCs w:val="24"/>
          <w:lang w:val="en-US"/>
        </w:rPr>
        <w:t>SBN</w:t>
      </w:r>
      <w:r w:rsidR="0069075B" w:rsidRPr="0069075B">
        <w:rPr>
          <w:sz w:val="24"/>
          <w:szCs w:val="24"/>
        </w:rPr>
        <w:t xml:space="preserve"> </w:t>
      </w:r>
      <w:r w:rsidRPr="005C7670">
        <w:rPr>
          <w:sz w:val="24"/>
          <w:szCs w:val="24"/>
        </w:rPr>
        <w:t xml:space="preserve">978-5-7996-1524-6. </w:t>
      </w:r>
      <w:r w:rsidR="00DE502F" w:rsidRPr="005C7670">
        <w:rPr>
          <w:rFonts w:eastAsia="Calibri"/>
          <w:sz w:val="24"/>
          <w:szCs w:val="24"/>
          <w:lang w:eastAsia="en-US"/>
        </w:rPr>
        <w:t>–</w:t>
      </w:r>
      <w:r w:rsidRPr="005C7670">
        <w:rPr>
          <w:sz w:val="24"/>
          <w:szCs w:val="24"/>
        </w:rPr>
        <w:t xml:space="preserve"> </w:t>
      </w:r>
      <w:r w:rsidR="0069075B" w:rsidRPr="00820556">
        <w:rPr>
          <w:spacing w:val="-3"/>
          <w:sz w:val="24"/>
          <w:szCs w:val="24"/>
          <w:lang w:eastAsia="en-US"/>
        </w:rPr>
        <w:t>Текст</w:t>
      </w:r>
      <w:proofErr w:type="gramStart"/>
      <w:r w:rsidR="0069075B" w:rsidRPr="00820556">
        <w:rPr>
          <w:spacing w:val="-3"/>
          <w:sz w:val="24"/>
          <w:szCs w:val="24"/>
          <w:lang w:eastAsia="en-US"/>
        </w:rPr>
        <w:t xml:space="preserve"> :</w:t>
      </w:r>
      <w:proofErr w:type="gramEnd"/>
      <w:r w:rsidR="0069075B" w:rsidRPr="00820556">
        <w:rPr>
          <w:spacing w:val="-3"/>
          <w:sz w:val="24"/>
          <w:szCs w:val="24"/>
          <w:lang w:eastAsia="en-US"/>
        </w:rPr>
        <w:t xml:space="preserve"> электро</w:t>
      </w:r>
      <w:r w:rsidR="0069075B" w:rsidRPr="00820556">
        <w:rPr>
          <w:spacing w:val="-3"/>
          <w:sz w:val="24"/>
          <w:szCs w:val="24"/>
          <w:lang w:eastAsia="en-US"/>
        </w:rPr>
        <w:t>н</w:t>
      </w:r>
      <w:r w:rsidR="0069075B" w:rsidRPr="00820556">
        <w:rPr>
          <w:spacing w:val="-3"/>
          <w:sz w:val="24"/>
          <w:szCs w:val="24"/>
          <w:lang w:eastAsia="en-US"/>
        </w:rPr>
        <w:t xml:space="preserve">ный // ЭБС </w:t>
      </w:r>
      <w:proofErr w:type="spellStart"/>
      <w:r w:rsidR="0069075B" w:rsidRPr="00820556">
        <w:rPr>
          <w:spacing w:val="-3"/>
          <w:sz w:val="24"/>
          <w:szCs w:val="24"/>
          <w:lang w:val="en-US" w:eastAsia="en-US"/>
        </w:rPr>
        <w:t>IPRBooks</w:t>
      </w:r>
      <w:proofErr w:type="spellEnd"/>
      <w:r w:rsidR="0069075B" w:rsidRPr="00820556">
        <w:rPr>
          <w:spacing w:val="-3"/>
          <w:sz w:val="24"/>
          <w:szCs w:val="24"/>
          <w:lang w:eastAsia="en-US"/>
        </w:rPr>
        <w:t xml:space="preserve"> [сайт]. — URL:</w:t>
      </w:r>
      <w:hyperlink r:id="rId11" w:history="1">
        <w:r w:rsidR="00515437">
          <w:rPr>
            <w:rStyle w:val="a7"/>
            <w:spacing w:val="-3"/>
            <w:sz w:val="24"/>
            <w:szCs w:val="24"/>
            <w:lang w:eastAsia="en-US"/>
          </w:rPr>
          <w:t>http://www.iprbookshop.ru/69871.html</w:t>
        </w:r>
      </w:hyperlink>
    </w:p>
    <w:p w:rsidR="000F0F77" w:rsidRPr="005C7670" w:rsidRDefault="000F0F77" w:rsidP="000F0F77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0F0F77" w:rsidRPr="005C7670" w:rsidRDefault="000F0F77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5C7670">
        <w:rPr>
          <w:b/>
          <w:sz w:val="24"/>
          <w:szCs w:val="24"/>
        </w:rPr>
        <w:t>Перечень ресурсов сети "Интернет"</w:t>
      </w:r>
    </w:p>
    <w:p w:rsidR="000F0F77" w:rsidRPr="005C7670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5C7670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5C7670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2" w:history="1">
        <w:r w:rsidR="00515437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0F0F77" w:rsidRPr="005C7670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5C7670">
        <w:rPr>
          <w:rFonts w:ascii="Times New Roman" w:hAnsi="Times New Roman"/>
          <w:sz w:val="24"/>
          <w:szCs w:val="24"/>
        </w:rPr>
        <w:t>Юрайт</w:t>
      </w:r>
      <w:proofErr w:type="spellEnd"/>
      <w:r w:rsidRPr="005C7670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3" w:history="1">
        <w:r w:rsidR="00515437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0F0F77" w:rsidRPr="005C7670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4" w:history="1">
        <w:r w:rsidR="00515437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0F0F77" w:rsidRPr="005C7670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5C7670">
        <w:rPr>
          <w:rFonts w:ascii="Times New Roman" w:hAnsi="Times New Roman"/>
          <w:sz w:val="24"/>
          <w:szCs w:val="24"/>
        </w:rPr>
        <w:t>e-library.ru</w:t>
      </w:r>
      <w:proofErr w:type="spellEnd"/>
      <w:r w:rsidRPr="005C7670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5" w:history="1">
        <w:r w:rsidR="00515437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0F0F77" w:rsidRPr="005C7670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5C7670">
        <w:rPr>
          <w:rFonts w:ascii="Times New Roman" w:hAnsi="Times New Roman"/>
          <w:sz w:val="24"/>
          <w:szCs w:val="24"/>
        </w:rPr>
        <w:t>Elsevier</w:t>
      </w:r>
      <w:proofErr w:type="spellEnd"/>
      <w:r w:rsidRPr="005C7670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6" w:history="1">
        <w:r w:rsidR="00515437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0F0F77" w:rsidRPr="005C7670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7" w:history="1">
        <w:r w:rsidR="00C30CEE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0F0F77" w:rsidRPr="005C7670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8" w:history="1">
        <w:r w:rsidR="00515437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0F0F77" w:rsidRPr="005C7670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9" w:history="1">
        <w:r w:rsidR="00515437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0F0F77" w:rsidRPr="005C7670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0" w:history="1">
        <w:r w:rsidR="00515437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0F0F77" w:rsidRPr="005C7670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</w:t>
      </w:r>
      <w:r w:rsidRPr="005C7670">
        <w:rPr>
          <w:rFonts w:ascii="Times New Roman" w:hAnsi="Times New Roman"/>
          <w:sz w:val="24"/>
          <w:szCs w:val="24"/>
        </w:rPr>
        <w:t>е</w:t>
      </w:r>
      <w:r w:rsidRPr="005C7670">
        <w:rPr>
          <w:rFonts w:ascii="Times New Roman" w:hAnsi="Times New Roman"/>
          <w:sz w:val="24"/>
          <w:szCs w:val="24"/>
        </w:rPr>
        <w:t xml:space="preserve">жим доступа: </w:t>
      </w:r>
      <w:hyperlink r:id="rId21" w:history="1">
        <w:r w:rsidR="00515437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0F0F77" w:rsidRPr="005C7670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2" w:history="1">
        <w:r w:rsidR="00515437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0F0F77" w:rsidRPr="005C7670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515437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0F0F77" w:rsidRPr="005C7670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515437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0F0F77" w:rsidRPr="005C7670" w:rsidRDefault="000F0F77" w:rsidP="000F0F77">
      <w:pPr>
        <w:ind w:firstLine="709"/>
        <w:jc w:val="both"/>
        <w:rPr>
          <w:rFonts w:eastAsia="Calibri"/>
          <w:sz w:val="24"/>
          <w:szCs w:val="24"/>
        </w:rPr>
      </w:pPr>
      <w:r w:rsidRPr="005C7670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5C7670">
        <w:rPr>
          <w:rFonts w:eastAsia="Calibri"/>
          <w:sz w:val="24"/>
          <w:szCs w:val="24"/>
        </w:rPr>
        <w:t xml:space="preserve"> </w:t>
      </w:r>
      <w:r w:rsidRPr="005C7670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5C7670">
        <w:rPr>
          <w:rFonts w:eastAsia="Calibri"/>
          <w:sz w:val="24"/>
          <w:szCs w:val="24"/>
        </w:rPr>
        <w:t xml:space="preserve"> </w:t>
      </w:r>
      <w:r w:rsidRPr="005C7670">
        <w:rPr>
          <w:sz w:val="24"/>
          <w:szCs w:val="24"/>
        </w:rPr>
        <w:t>(электронная би</w:t>
      </w:r>
      <w:r w:rsidRPr="005C7670">
        <w:rPr>
          <w:sz w:val="24"/>
          <w:szCs w:val="24"/>
        </w:rPr>
        <w:t>б</w:t>
      </w:r>
      <w:r w:rsidRPr="005C7670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5C7670">
        <w:rPr>
          <w:sz w:val="24"/>
          <w:szCs w:val="24"/>
        </w:rPr>
        <w:t>ж</w:t>
      </w:r>
      <w:r w:rsidRPr="005C7670">
        <w:rPr>
          <w:sz w:val="24"/>
          <w:szCs w:val="24"/>
        </w:rPr>
        <w:t>ность доступа обучающегося из любой точки, в которой имеется</w:t>
      </w:r>
      <w:r w:rsidRPr="005C7670">
        <w:rPr>
          <w:rFonts w:eastAsia="Calibri"/>
          <w:sz w:val="24"/>
          <w:szCs w:val="24"/>
        </w:rPr>
        <w:t xml:space="preserve"> </w:t>
      </w:r>
      <w:r w:rsidRPr="005C7670">
        <w:rPr>
          <w:sz w:val="24"/>
          <w:szCs w:val="24"/>
        </w:rPr>
        <w:t>доступ к информацио</w:t>
      </w:r>
      <w:r w:rsidRPr="005C7670">
        <w:rPr>
          <w:sz w:val="24"/>
          <w:szCs w:val="24"/>
        </w:rPr>
        <w:t>н</w:t>
      </w:r>
      <w:r w:rsidRPr="005C7670">
        <w:rPr>
          <w:sz w:val="24"/>
          <w:szCs w:val="24"/>
        </w:rPr>
        <w:t>но-телекоммуникационной сети «Интернет», и отвечает техническим требованиям орг</w:t>
      </w:r>
      <w:r w:rsidRPr="005C7670">
        <w:rPr>
          <w:sz w:val="24"/>
          <w:szCs w:val="24"/>
        </w:rPr>
        <w:t>а</w:t>
      </w:r>
      <w:r w:rsidRPr="005C7670">
        <w:rPr>
          <w:sz w:val="24"/>
          <w:szCs w:val="24"/>
        </w:rPr>
        <w:t>низации как на территории</w:t>
      </w:r>
      <w:r w:rsidRPr="005C7670">
        <w:rPr>
          <w:rFonts w:eastAsia="Calibri"/>
          <w:sz w:val="24"/>
          <w:szCs w:val="24"/>
        </w:rPr>
        <w:t xml:space="preserve"> </w:t>
      </w:r>
      <w:r w:rsidRPr="005C7670">
        <w:rPr>
          <w:sz w:val="24"/>
          <w:szCs w:val="24"/>
        </w:rPr>
        <w:t xml:space="preserve">организации, так и </w:t>
      </w:r>
      <w:proofErr w:type="gramStart"/>
      <w:r w:rsidRPr="005C7670">
        <w:rPr>
          <w:sz w:val="24"/>
          <w:szCs w:val="24"/>
        </w:rPr>
        <w:t>вне</w:t>
      </w:r>
      <w:proofErr w:type="gramEnd"/>
      <w:r w:rsidRPr="005C7670">
        <w:rPr>
          <w:sz w:val="24"/>
          <w:szCs w:val="24"/>
        </w:rPr>
        <w:t xml:space="preserve"> </w:t>
      </w:r>
      <w:proofErr w:type="gramStart"/>
      <w:r w:rsidRPr="005C7670">
        <w:rPr>
          <w:sz w:val="24"/>
          <w:szCs w:val="24"/>
        </w:rPr>
        <w:t>ее</w:t>
      </w:r>
      <w:proofErr w:type="gramEnd"/>
      <w:r w:rsidRPr="005C7670">
        <w:rPr>
          <w:sz w:val="24"/>
          <w:szCs w:val="24"/>
        </w:rPr>
        <w:t>.</w:t>
      </w:r>
    </w:p>
    <w:p w:rsidR="000F0F77" w:rsidRPr="005C7670" w:rsidRDefault="000F0F77" w:rsidP="000F0F77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5C7670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5C7670">
        <w:rPr>
          <w:rFonts w:eastAsia="Calibri"/>
          <w:sz w:val="24"/>
          <w:szCs w:val="24"/>
        </w:rPr>
        <w:t xml:space="preserve"> </w:t>
      </w:r>
      <w:r w:rsidRPr="005C7670">
        <w:rPr>
          <w:sz w:val="24"/>
          <w:szCs w:val="24"/>
        </w:rPr>
        <w:t>до</w:t>
      </w:r>
      <w:r w:rsidRPr="005C7670">
        <w:rPr>
          <w:sz w:val="24"/>
          <w:szCs w:val="24"/>
        </w:rPr>
        <w:t>с</w:t>
      </w:r>
      <w:r w:rsidRPr="005C7670">
        <w:rPr>
          <w:sz w:val="24"/>
          <w:szCs w:val="24"/>
        </w:rPr>
        <w:t>туп к учебным планам, рабочим программам дисциплин (модулей), практик, к</w:t>
      </w:r>
      <w:r w:rsidRPr="005C7670">
        <w:rPr>
          <w:rFonts w:eastAsia="Calibri"/>
          <w:sz w:val="24"/>
          <w:szCs w:val="24"/>
        </w:rPr>
        <w:t xml:space="preserve"> </w:t>
      </w:r>
      <w:r w:rsidRPr="005C7670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5C7670">
        <w:rPr>
          <w:rFonts w:eastAsia="Calibri"/>
          <w:sz w:val="24"/>
          <w:szCs w:val="24"/>
        </w:rPr>
        <w:t xml:space="preserve"> </w:t>
      </w:r>
      <w:r w:rsidRPr="005C7670">
        <w:rPr>
          <w:sz w:val="24"/>
          <w:szCs w:val="24"/>
        </w:rPr>
        <w:t>указанным в рабочих программах;</w:t>
      </w:r>
      <w:r w:rsidRPr="005C7670">
        <w:rPr>
          <w:rFonts w:eastAsia="Calibri"/>
          <w:sz w:val="24"/>
          <w:szCs w:val="24"/>
        </w:rPr>
        <w:t xml:space="preserve"> </w:t>
      </w:r>
      <w:r w:rsidRPr="005C7670">
        <w:rPr>
          <w:sz w:val="24"/>
          <w:szCs w:val="24"/>
        </w:rPr>
        <w:t>фиксацию хода образовательного процесса, результатов промеж</w:t>
      </w:r>
      <w:r w:rsidRPr="005C7670">
        <w:rPr>
          <w:sz w:val="24"/>
          <w:szCs w:val="24"/>
        </w:rPr>
        <w:t>у</w:t>
      </w:r>
      <w:r w:rsidRPr="005C7670">
        <w:rPr>
          <w:sz w:val="24"/>
          <w:szCs w:val="24"/>
        </w:rPr>
        <w:t>точной аттестации</w:t>
      </w:r>
      <w:r w:rsidRPr="005C7670">
        <w:rPr>
          <w:rFonts w:eastAsia="Calibri"/>
          <w:sz w:val="24"/>
          <w:szCs w:val="24"/>
        </w:rPr>
        <w:t xml:space="preserve"> </w:t>
      </w:r>
      <w:r w:rsidRPr="005C7670">
        <w:rPr>
          <w:sz w:val="24"/>
          <w:szCs w:val="24"/>
        </w:rPr>
        <w:t>и результатов освоения основной образовательной программы;</w:t>
      </w:r>
      <w:r w:rsidRPr="005C7670">
        <w:rPr>
          <w:rFonts w:eastAsia="Calibri"/>
          <w:sz w:val="24"/>
          <w:szCs w:val="24"/>
        </w:rPr>
        <w:t xml:space="preserve"> </w:t>
      </w:r>
      <w:r w:rsidRPr="005C7670">
        <w:rPr>
          <w:sz w:val="24"/>
          <w:szCs w:val="24"/>
        </w:rPr>
        <w:t>пров</w:t>
      </w:r>
      <w:r w:rsidRPr="005C7670">
        <w:rPr>
          <w:sz w:val="24"/>
          <w:szCs w:val="24"/>
        </w:rPr>
        <w:t>е</w:t>
      </w:r>
      <w:r w:rsidRPr="005C7670">
        <w:rPr>
          <w:sz w:val="24"/>
          <w:szCs w:val="24"/>
        </w:rPr>
        <w:t>дение всех видов занятий, процедур оценки результатов обучения, реализация</w:t>
      </w:r>
      <w:r w:rsidRPr="005C7670">
        <w:rPr>
          <w:rFonts w:eastAsia="Calibri"/>
          <w:sz w:val="24"/>
          <w:szCs w:val="24"/>
        </w:rPr>
        <w:t xml:space="preserve"> </w:t>
      </w:r>
      <w:r w:rsidRPr="005C7670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5C7670">
        <w:rPr>
          <w:rFonts w:eastAsia="Calibri"/>
          <w:sz w:val="24"/>
          <w:szCs w:val="24"/>
        </w:rPr>
        <w:t xml:space="preserve"> </w:t>
      </w:r>
      <w:r w:rsidRPr="005C7670">
        <w:rPr>
          <w:sz w:val="24"/>
          <w:szCs w:val="24"/>
        </w:rPr>
        <w:t>образовательных технологий;</w:t>
      </w:r>
      <w:proofErr w:type="gramEnd"/>
      <w:r w:rsidRPr="005C7670">
        <w:rPr>
          <w:rFonts w:eastAsia="Calibri"/>
          <w:sz w:val="24"/>
          <w:szCs w:val="24"/>
        </w:rPr>
        <w:t xml:space="preserve"> </w:t>
      </w:r>
      <w:r w:rsidRPr="005C7670">
        <w:rPr>
          <w:sz w:val="24"/>
          <w:szCs w:val="24"/>
        </w:rPr>
        <w:t xml:space="preserve">формирование электронного </w:t>
      </w:r>
      <w:proofErr w:type="spellStart"/>
      <w:r w:rsidRPr="005C7670">
        <w:rPr>
          <w:sz w:val="24"/>
          <w:szCs w:val="24"/>
        </w:rPr>
        <w:t>портфолио</w:t>
      </w:r>
      <w:proofErr w:type="spellEnd"/>
      <w:r w:rsidRPr="005C7670">
        <w:rPr>
          <w:sz w:val="24"/>
          <w:szCs w:val="24"/>
        </w:rPr>
        <w:t xml:space="preserve"> обучающегося, в том числе сохран</w:t>
      </w:r>
      <w:r w:rsidRPr="005C7670">
        <w:rPr>
          <w:sz w:val="24"/>
          <w:szCs w:val="24"/>
        </w:rPr>
        <w:t>е</w:t>
      </w:r>
      <w:r w:rsidRPr="005C7670">
        <w:rPr>
          <w:sz w:val="24"/>
          <w:szCs w:val="24"/>
        </w:rPr>
        <w:t>ние</w:t>
      </w:r>
      <w:r w:rsidRPr="005C7670">
        <w:rPr>
          <w:rFonts w:eastAsia="Calibri"/>
          <w:sz w:val="24"/>
          <w:szCs w:val="24"/>
        </w:rPr>
        <w:t xml:space="preserve"> </w:t>
      </w:r>
      <w:r w:rsidRPr="005C7670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5C7670">
        <w:rPr>
          <w:rFonts w:eastAsia="Calibri"/>
          <w:sz w:val="24"/>
          <w:szCs w:val="24"/>
        </w:rPr>
        <w:t xml:space="preserve"> </w:t>
      </w:r>
      <w:r w:rsidRPr="005C7670">
        <w:rPr>
          <w:sz w:val="24"/>
          <w:szCs w:val="24"/>
        </w:rPr>
        <w:lastRenderedPageBreak/>
        <w:t>образовательного процесса;</w:t>
      </w:r>
      <w:r w:rsidRPr="005C7670">
        <w:rPr>
          <w:rFonts w:eastAsia="Calibri"/>
          <w:sz w:val="24"/>
          <w:szCs w:val="24"/>
        </w:rPr>
        <w:t xml:space="preserve"> </w:t>
      </w:r>
      <w:r w:rsidRPr="005C7670">
        <w:rPr>
          <w:sz w:val="24"/>
          <w:szCs w:val="24"/>
        </w:rPr>
        <w:t>взаимодействие между участниками образовательного пр</w:t>
      </w:r>
      <w:r w:rsidRPr="005C7670">
        <w:rPr>
          <w:sz w:val="24"/>
          <w:szCs w:val="24"/>
        </w:rPr>
        <w:t>о</w:t>
      </w:r>
      <w:r w:rsidRPr="005C7670">
        <w:rPr>
          <w:sz w:val="24"/>
          <w:szCs w:val="24"/>
        </w:rPr>
        <w:t>цесса, в том числе</w:t>
      </w:r>
      <w:r w:rsidRPr="005C7670">
        <w:rPr>
          <w:rFonts w:eastAsia="Calibri"/>
          <w:sz w:val="24"/>
          <w:szCs w:val="24"/>
        </w:rPr>
        <w:t xml:space="preserve"> </w:t>
      </w:r>
      <w:r w:rsidRPr="005C7670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0F0F77" w:rsidRPr="005C7670" w:rsidRDefault="000F0F77" w:rsidP="000F0F77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0F0F77" w:rsidRPr="005C7670" w:rsidRDefault="00E338BB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345881" w:rsidRPr="005C7670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</w:t>
      </w:r>
      <w:r w:rsidR="00345881" w:rsidRPr="005C7670">
        <w:rPr>
          <w:b/>
          <w:sz w:val="24"/>
          <w:szCs w:val="24"/>
        </w:rPr>
        <w:t>а</w:t>
      </w:r>
      <w:r w:rsidR="00345881" w:rsidRPr="005C7670">
        <w:rPr>
          <w:b/>
          <w:sz w:val="24"/>
          <w:szCs w:val="24"/>
        </w:rPr>
        <w:t>вочных систем</w:t>
      </w:r>
    </w:p>
    <w:p w:rsidR="00345881" w:rsidRPr="005C7670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При проведении установочной и итоговой конференций активно используется ко</w:t>
      </w:r>
      <w:r w:rsidRPr="005C7670">
        <w:rPr>
          <w:sz w:val="24"/>
          <w:szCs w:val="24"/>
        </w:rPr>
        <w:t>м</w:t>
      </w:r>
      <w:r w:rsidRPr="005C7670">
        <w:rPr>
          <w:sz w:val="24"/>
          <w:szCs w:val="24"/>
        </w:rPr>
        <w:t xml:space="preserve">пьютерная техника для демонстрации компьютерных презентаций с помощью программы </w:t>
      </w:r>
      <w:proofErr w:type="spellStart"/>
      <w:r w:rsidRPr="005C7670">
        <w:rPr>
          <w:sz w:val="24"/>
          <w:szCs w:val="24"/>
        </w:rPr>
        <w:t>Microsoft</w:t>
      </w:r>
      <w:proofErr w:type="spellEnd"/>
      <w:r w:rsidRPr="005C7670">
        <w:rPr>
          <w:sz w:val="24"/>
          <w:szCs w:val="24"/>
        </w:rPr>
        <w:t xml:space="preserve"> </w:t>
      </w:r>
      <w:proofErr w:type="spellStart"/>
      <w:r w:rsidRPr="005C7670">
        <w:rPr>
          <w:sz w:val="24"/>
          <w:szCs w:val="24"/>
        </w:rPr>
        <w:t>Power</w:t>
      </w:r>
      <w:proofErr w:type="spellEnd"/>
      <w:r w:rsidRPr="005C7670">
        <w:rPr>
          <w:sz w:val="24"/>
          <w:szCs w:val="24"/>
        </w:rPr>
        <w:t xml:space="preserve"> </w:t>
      </w:r>
      <w:proofErr w:type="spellStart"/>
      <w:r w:rsidRPr="005C7670">
        <w:rPr>
          <w:sz w:val="24"/>
          <w:szCs w:val="24"/>
        </w:rPr>
        <w:t>Point</w:t>
      </w:r>
      <w:proofErr w:type="spellEnd"/>
      <w:r w:rsidRPr="005C7670">
        <w:rPr>
          <w:sz w:val="24"/>
          <w:szCs w:val="24"/>
        </w:rPr>
        <w:t>, видеоматериалов, слайдов.</w:t>
      </w:r>
    </w:p>
    <w:p w:rsidR="00345881" w:rsidRPr="005C7670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В ходе представления докладов по итогам прохождения практики студенты пре</w:t>
      </w:r>
      <w:r w:rsidRPr="005C7670">
        <w:rPr>
          <w:sz w:val="24"/>
          <w:szCs w:val="24"/>
        </w:rPr>
        <w:t>д</w:t>
      </w:r>
      <w:r w:rsidRPr="005C7670">
        <w:rPr>
          <w:sz w:val="24"/>
          <w:szCs w:val="24"/>
        </w:rPr>
        <w:t>ставляют компьютерные презентации, подготовленные ими в часы самостоятельной раб</w:t>
      </w:r>
      <w:r w:rsidRPr="005C7670">
        <w:rPr>
          <w:sz w:val="24"/>
          <w:szCs w:val="24"/>
        </w:rPr>
        <w:t>о</w:t>
      </w:r>
      <w:r w:rsidRPr="005C7670">
        <w:rPr>
          <w:sz w:val="24"/>
          <w:szCs w:val="24"/>
        </w:rPr>
        <w:t>ты.</w:t>
      </w:r>
    </w:p>
    <w:p w:rsidR="00345881" w:rsidRPr="005C7670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5C7670">
        <w:rPr>
          <w:sz w:val="24"/>
          <w:szCs w:val="24"/>
        </w:rPr>
        <w:t>Moodle</w:t>
      </w:r>
      <w:proofErr w:type="spellEnd"/>
      <w:r w:rsidRPr="005C7670">
        <w:rPr>
          <w:sz w:val="24"/>
          <w:szCs w:val="24"/>
        </w:rPr>
        <w:t>, обеспечивает:</w:t>
      </w:r>
    </w:p>
    <w:p w:rsidR="00345881" w:rsidRPr="005C7670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5C7670">
        <w:rPr>
          <w:sz w:val="24"/>
          <w:szCs w:val="24"/>
        </w:rPr>
        <w:t>к</w:t>
      </w:r>
      <w:r w:rsidRPr="005C7670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5C7670">
        <w:rPr>
          <w:sz w:val="24"/>
          <w:szCs w:val="24"/>
        </w:rPr>
        <w:t xml:space="preserve">( </w:t>
      </w:r>
      <w:proofErr w:type="gramEnd"/>
      <w:r w:rsidRPr="005C7670">
        <w:rPr>
          <w:sz w:val="24"/>
          <w:szCs w:val="24"/>
        </w:rPr>
        <w:t xml:space="preserve">ЭБС </w:t>
      </w:r>
      <w:proofErr w:type="spellStart"/>
      <w:r w:rsidRPr="005C7670">
        <w:rPr>
          <w:sz w:val="24"/>
          <w:szCs w:val="24"/>
        </w:rPr>
        <w:t>IPRBooks</w:t>
      </w:r>
      <w:proofErr w:type="spellEnd"/>
      <w:r w:rsidRPr="005C7670">
        <w:rPr>
          <w:sz w:val="24"/>
          <w:szCs w:val="24"/>
        </w:rPr>
        <w:t xml:space="preserve">, ЭБС </w:t>
      </w:r>
      <w:proofErr w:type="spellStart"/>
      <w:r w:rsidRPr="005C7670">
        <w:rPr>
          <w:sz w:val="24"/>
          <w:szCs w:val="24"/>
        </w:rPr>
        <w:t>Юрайт</w:t>
      </w:r>
      <w:proofErr w:type="spellEnd"/>
      <w:r w:rsidRPr="005C7670">
        <w:rPr>
          <w:sz w:val="24"/>
          <w:szCs w:val="24"/>
        </w:rPr>
        <w:t xml:space="preserve"> ) и эле</w:t>
      </w:r>
      <w:r w:rsidRPr="005C7670">
        <w:rPr>
          <w:sz w:val="24"/>
          <w:szCs w:val="24"/>
        </w:rPr>
        <w:t>к</w:t>
      </w:r>
      <w:r w:rsidRPr="005C7670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345881" w:rsidRPr="005C7670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5C7670">
        <w:rPr>
          <w:sz w:val="24"/>
          <w:szCs w:val="24"/>
        </w:rPr>
        <w:t>т</w:t>
      </w:r>
      <w:r w:rsidRPr="005C7670">
        <w:rPr>
          <w:sz w:val="24"/>
          <w:szCs w:val="24"/>
        </w:rPr>
        <w:t xml:space="preserve">тестации и результатов освоения программы </w:t>
      </w:r>
      <w:proofErr w:type="spellStart"/>
      <w:r w:rsidRPr="005C7670">
        <w:rPr>
          <w:sz w:val="24"/>
          <w:szCs w:val="24"/>
        </w:rPr>
        <w:t>бакалавриата</w:t>
      </w:r>
      <w:proofErr w:type="spellEnd"/>
      <w:r w:rsidRPr="005C7670">
        <w:rPr>
          <w:sz w:val="24"/>
          <w:szCs w:val="24"/>
        </w:rPr>
        <w:t>;</w:t>
      </w:r>
    </w:p>
    <w:p w:rsidR="00345881" w:rsidRPr="005C7670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5C7670">
        <w:rPr>
          <w:sz w:val="24"/>
          <w:szCs w:val="24"/>
        </w:rPr>
        <w:t>н</w:t>
      </w:r>
      <w:r w:rsidRPr="005C7670">
        <w:rPr>
          <w:sz w:val="24"/>
          <w:szCs w:val="24"/>
        </w:rPr>
        <w:t>ных образовательных технологий;</w:t>
      </w:r>
    </w:p>
    <w:p w:rsidR="00345881" w:rsidRPr="005C7670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5C7670">
        <w:rPr>
          <w:sz w:val="24"/>
          <w:szCs w:val="24"/>
        </w:rPr>
        <w:t>портфолио</w:t>
      </w:r>
      <w:proofErr w:type="spellEnd"/>
      <w:r w:rsidRPr="005C7670">
        <w:rPr>
          <w:sz w:val="24"/>
          <w:szCs w:val="24"/>
        </w:rPr>
        <w:t xml:space="preserve"> обучающегося, в том числе сохр</w:t>
      </w:r>
      <w:r w:rsidRPr="005C7670">
        <w:rPr>
          <w:sz w:val="24"/>
          <w:szCs w:val="24"/>
        </w:rPr>
        <w:t>а</w:t>
      </w:r>
      <w:r w:rsidRPr="005C7670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5C7670">
        <w:rPr>
          <w:sz w:val="24"/>
          <w:szCs w:val="24"/>
        </w:rPr>
        <w:t>и</w:t>
      </w:r>
      <w:r w:rsidRPr="005C7670">
        <w:rPr>
          <w:sz w:val="24"/>
          <w:szCs w:val="24"/>
        </w:rPr>
        <w:t>ков образовательного процесса;</w:t>
      </w:r>
    </w:p>
    <w:p w:rsidR="00345881" w:rsidRPr="005C7670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345881" w:rsidRPr="005C7670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5C7670">
        <w:rPr>
          <w:sz w:val="24"/>
          <w:szCs w:val="24"/>
        </w:rPr>
        <w:t>е</w:t>
      </w:r>
      <w:r w:rsidRPr="005C7670">
        <w:rPr>
          <w:sz w:val="24"/>
          <w:szCs w:val="24"/>
        </w:rPr>
        <w:t>дующие информационные технологии:</w:t>
      </w:r>
    </w:p>
    <w:p w:rsidR="00345881" w:rsidRPr="005C7670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345881" w:rsidRPr="005C7670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345881" w:rsidRPr="005C7670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345881" w:rsidRPr="005C7670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345881" w:rsidRPr="005C7670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345881" w:rsidRPr="005C7670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  <w:t>компьютерное тестирование;</w:t>
      </w:r>
    </w:p>
    <w:p w:rsidR="00345881" w:rsidRPr="005C7670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  <w:t xml:space="preserve">демонстрация </w:t>
      </w:r>
      <w:proofErr w:type="spellStart"/>
      <w:r w:rsidRPr="005C7670">
        <w:rPr>
          <w:sz w:val="24"/>
          <w:szCs w:val="24"/>
        </w:rPr>
        <w:t>мультимедийных</w:t>
      </w:r>
      <w:proofErr w:type="spellEnd"/>
      <w:r w:rsidRPr="005C7670">
        <w:rPr>
          <w:sz w:val="24"/>
          <w:szCs w:val="24"/>
        </w:rPr>
        <w:t xml:space="preserve"> материалов.</w:t>
      </w:r>
    </w:p>
    <w:p w:rsidR="00C9186E" w:rsidRPr="005C7670" w:rsidRDefault="00C9186E" w:rsidP="00345881">
      <w:pPr>
        <w:tabs>
          <w:tab w:val="left" w:pos="900"/>
        </w:tabs>
        <w:jc w:val="both"/>
        <w:rPr>
          <w:sz w:val="24"/>
          <w:szCs w:val="24"/>
        </w:rPr>
      </w:pPr>
    </w:p>
    <w:p w:rsidR="00DE502F" w:rsidRDefault="00DE502F" w:rsidP="00C9186E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C9186E" w:rsidRPr="005C7670" w:rsidRDefault="00C9186E" w:rsidP="00C9186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ПЕРЕЧЕНЬ ПРОГРАММНОГО ОБЕСПЕЧЕНИЯ</w:t>
      </w:r>
    </w:p>
    <w:p w:rsidR="00C9186E" w:rsidRPr="005C7670" w:rsidRDefault="00C9186E" w:rsidP="00C9186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</w:r>
      <w:r w:rsidRPr="005C7670">
        <w:rPr>
          <w:sz w:val="24"/>
          <w:szCs w:val="24"/>
          <w:lang w:val="en-US"/>
        </w:rPr>
        <w:t>Microsoft</w:t>
      </w:r>
      <w:r w:rsidRPr="005C7670">
        <w:rPr>
          <w:sz w:val="24"/>
          <w:szCs w:val="24"/>
        </w:rPr>
        <w:t xml:space="preserve"> </w:t>
      </w:r>
      <w:r w:rsidRPr="005C7670">
        <w:rPr>
          <w:sz w:val="24"/>
          <w:szCs w:val="24"/>
          <w:lang w:val="en-US"/>
        </w:rPr>
        <w:t>Windows</w:t>
      </w:r>
      <w:r w:rsidRPr="005C7670">
        <w:rPr>
          <w:sz w:val="24"/>
          <w:szCs w:val="24"/>
        </w:rPr>
        <w:t xml:space="preserve"> 10 </w:t>
      </w:r>
      <w:r w:rsidRPr="005C7670">
        <w:rPr>
          <w:sz w:val="24"/>
          <w:szCs w:val="24"/>
          <w:lang w:val="en-US"/>
        </w:rPr>
        <w:t>Professional</w:t>
      </w:r>
      <w:r w:rsidRPr="005C7670">
        <w:rPr>
          <w:sz w:val="24"/>
          <w:szCs w:val="24"/>
        </w:rPr>
        <w:t xml:space="preserve"> </w:t>
      </w:r>
    </w:p>
    <w:p w:rsidR="00C9186E" w:rsidRPr="005C7670" w:rsidRDefault="00C9186E" w:rsidP="00C9186E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5C7670">
        <w:rPr>
          <w:sz w:val="24"/>
          <w:szCs w:val="24"/>
          <w:lang w:val="en-US"/>
        </w:rPr>
        <w:t>•</w:t>
      </w:r>
      <w:r w:rsidRPr="005C7670">
        <w:rPr>
          <w:sz w:val="24"/>
          <w:szCs w:val="24"/>
          <w:lang w:val="en-US"/>
        </w:rPr>
        <w:tab/>
        <w:t xml:space="preserve">Microsoft Windows XP Professional SP3 </w:t>
      </w:r>
    </w:p>
    <w:p w:rsidR="00C9186E" w:rsidRPr="005C7670" w:rsidRDefault="00C9186E" w:rsidP="00C9186E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5C7670">
        <w:rPr>
          <w:sz w:val="24"/>
          <w:szCs w:val="24"/>
          <w:lang w:val="en-US"/>
        </w:rPr>
        <w:t>•</w:t>
      </w:r>
      <w:r w:rsidRPr="005C7670">
        <w:rPr>
          <w:sz w:val="24"/>
          <w:szCs w:val="24"/>
          <w:lang w:val="en-US"/>
        </w:rPr>
        <w:tab/>
        <w:t xml:space="preserve">Microsoft Office Professional 2007 Russian </w:t>
      </w:r>
    </w:p>
    <w:p w:rsidR="00C9186E" w:rsidRPr="005C7670" w:rsidRDefault="00C9186E" w:rsidP="00C9186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</w:r>
      <w:proofErr w:type="gramStart"/>
      <w:r w:rsidRPr="005C7670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5C7670">
        <w:rPr>
          <w:bCs/>
          <w:sz w:val="24"/>
          <w:szCs w:val="24"/>
        </w:rPr>
        <w:t>вободно</w:t>
      </w:r>
      <w:proofErr w:type="spellEnd"/>
      <w:r w:rsidRPr="005C7670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5C7670">
        <w:rPr>
          <w:bCs/>
          <w:sz w:val="24"/>
          <w:szCs w:val="24"/>
        </w:rPr>
        <w:t>LibreOffice</w:t>
      </w:r>
      <w:proofErr w:type="spellEnd"/>
      <w:r w:rsidRPr="005C7670">
        <w:rPr>
          <w:bCs/>
          <w:sz w:val="24"/>
          <w:szCs w:val="24"/>
        </w:rPr>
        <w:t xml:space="preserve"> 6.0.3.2 </w:t>
      </w:r>
      <w:proofErr w:type="spellStart"/>
      <w:r w:rsidRPr="005C7670">
        <w:rPr>
          <w:bCs/>
          <w:sz w:val="24"/>
          <w:szCs w:val="24"/>
        </w:rPr>
        <w:t>Stable</w:t>
      </w:r>
      <w:proofErr w:type="spellEnd"/>
    </w:p>
    <w:p w:rsidR="00C9186E" w:rsidRPr="005C7670" w:rsidRDefault="00C9186E" w:rsidP="00C9186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  <w:t>Антивирус Касперского</w:t>
      </w:r>
    </w:p>
    <w:p w:rsidR="00C9186E" w:rsidRPr="005C7670" w:rsidRDefault="00C9186E" w:rsidP="00C9186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</w:r>
      <w:proofErr w:type="spellStart"/>
      <w:proofErr w:type="gramStart"/>
      <w:r w:rsidRPr="005C7670">
        <w:rPr>
          <w:sz w:val="24"/>
          <w:szCs w:val="24"/>
        </w:rPr>
        <w:t>C</w:t>
      </w:r>
      <w:proofErr w:type="gramEnd"/>
      <w:r w:rsidRPr="005C7670">
        <w:rPr>
          <w:sz w:val="24"/>
          <w:szCs w:val="24"/>
        </w:rPr>
        <w:t>истема</w:t>
      </w:r>
      <w:proofErr w:type="spellEnd"/>
      <w:r w:rsidRPr="005C7670">
        <w:rPr>
          <w:sz w:val="24"/>
          <w:szCs w:val="24"/>
        </w:rPr>
        <w:t xml:space="preserve"> управления курсами LMS Русский </w:t>
      </w:r>
      <w:proofErr w:type="spellStart"/>
      <w:r w:rsidRPr="005C7670">
        <w:rPr>
          <w:sz w:val="24"/>
          <w:szCs w:val="24"/>
        </w:rPr>
        <w:t>Moodle</w:t>
      </w:r>
      <w:proofErr w:type="spellEnd"/>
      <w:r w:rsidRPr="005C7670">
        <w:rPr>
          <w:sz w:val="24"/>
          <w:szCs w:val="24"/>
        </w:rPr>
        <w:t xml:space="preserve"> 3KL</w:t>
      </w:r>
    </w:p>
    <w:p w:rsidR="00C9186E" w:rsidRPr="005C7670" w:rsidRDefault="00C9186E" w:rsidP="00C9186E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C9186E" w:rsidRPr="005C7670" w:rsidRDefault="00C9186E" w:rsidP="00C9186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lastRenderedPageBreak/>
        <w:t>ПЕРЕЧЕНЬ ИНФОРМАЦИОННЫХ СПРАВОЧНЫХ СИСТЕМ</w:t>
      </w:r>
    </w:p>
    <w:p w:rsidR="00C9186E" w:rsidRPr="005C7670" w:rsidRDefault="00C9186E" w:rsidP="00C9186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  <w:t>Справочная правовая система «Консультант Плюс»</w:t>
      </w:r>
    </w:p>
    <w:p w:rsidR="00C9186E" w:rsidRPr="005C7670" w:rsidRDefault="00C9186E" w:rsidP="00C9186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  <w:t>Справочная правовая система «Гарант»</w:t>
      </w:r>
    </w:p>
    <w:p w:rsidR="00DE502F" w:rsidRDefault="00345881" w:rsidP="00345881">
      <w:pPr>
        <w:tabs>
          <w:tab w:val="left" w:pos="900"/>
        </w:tabs>
        <w:jc w:val="both"/>
        <w:rPr>
          <w:b/>
          <w:sz w:val="24"/>
          <w:szCs w:val="24"/>
        </w:rPr>
      </w:pPr>
      <w:r w:rsidRPr="005C7670">
        <w:rPr>
          <w:b/>
          <w:sz w:val="24"/>
          <w:szCs w:val="24"/>
        </w:rPr>
        <w:tab/>
      </w:r>
    </w:p>
    <w:p w:rsidR="000F0F77" w:rsidRPr="005C7670" w:rsidRDefault="00E338BB" w:rsidP="00345881">
      <w:pPr>
        <w:tabs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345881" w:rsidRPr="005C7670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081E67" w:rsidRPr="005C7670" w:rsidRDefault="00081E67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670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</w:t>
      </w:r>
      <w:proofErr w:type="gramStart"/>
      <w:r w:rsidRPr="005C767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C7670">
        <w:rPr>
          <w:rFonts w:ascii="Times New Roman" w:hAnsi="Times New Roman" w:cs="Times New Roman"/>
          <w:sz w:val="24"/>
          <w:szCs w:val="24"/>
        </w:rPr>
        <w:t xml:space="preserve">  Академия располагает материально-технической базой, соответствующей действующим противопожарным правилам и но</w:t>
      </w:r>
      <w:r w:rsidRPr="005C7670">
        <w:rPr>
          <w:rFonts w:ascii="Times New Roman" w:hAnsi="Times New Roman" w:cs="Times New Roman"/>
          <w:sz w:val="24"/>
          <w:szCs w:val="24"/>
        </w:rPr>
        <w:t>р</w:t>
      </w:r>
      <w:r w:rsidRPr="005C7670">
        <w:rPr>
          <w:rFonts w:ascii="Times New Roman" w:hAnsi="Times New Roman" w:cs="Times New Roman"/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5C7670">
        <w:rPr>
          <w:rFonts w:ascii="Times New Roman" w:hAnsi="Times New Roman" w:cs="Times New Roman"/>
          <w:sz w:val="24"/>
          <w:szCs w:val="24"/>
        </w:rPr>
        <w:t>т</w:t>
      </w:r>
      <w:r w:rsidRPr="005C7670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081E67" w:rsidRPr="005C7670" w:rsidRDefault="00081E67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1E67" w:rsidRPr="005C7670" w:rsidRDefault="00081E67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7670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081E67" w:rsidRPr="005C7670" w:rsidRDefault="00081E67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7670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</w:t>
      </w:r>
      <w:r w:rsidRPr="005C7670">
        <w:rPr>
          <w:rFonts w:ascii="Times New Roman" w:hAnsi="Times New Roman" w:cs="Times New Roman"/>
          <w:sz w:val="24"/>
          <w:szCs w:val="24"/>
        </w:rPr>
        <w:t>и</w:t>
      </w:r>
      <w:r w:rsidRPr="005C7670">
        <w:rPr>
          <w:rFonts w:ascii="Times New Roman" w:hAnsi="Times New Roman" w:cs="Times New Roman"/>
          <w:sz w:val="24"/>
          <w:szCs w:val="24"/>
        </w:rPr>
        <w:t xml:space="preserve">ческого обслуживания учебного оборудования. </w:t>
      </w:r>
      <w:proofErr w:type="gramStart"/>
      <w:r w:rsidRPr="005C7670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</w:t>
      </w:r>
      <w:r w:rsidRPr="005C7670">
        <w:rPr>
          <w:rFonts w:ascii="Times New Roman" w:hAnsi="Times New Roman" w:cs="Times New Roman"/>
          <w:sz w:val="24"/>
          <w:szCs w:val="24"/>
        </w:rPr>
        <w:t>ю</w:t>
      </w:r>
      <w:r w:rsidRPr="005C7670">
        <w:rPr>
          <w:rFonts w:ascii="Times New Roman" w:hAnsi="Times New Roman" w:cs="Times New Roman"/>
          <w:sz w:val="24"/>
          <w:szCs w:val="24"/>
        </w:rPr>
        <w:t>чения к сети "Интернет" и обеспечением доступа в электронную информационно-образовательную среду Академии;</w:t>
      </w:r>
      <w:proofErr w:type="gramEnd"/>
    </w:p>
    <w:p w:rsidR="00081E67" w:rsidRPr="005C7670" w:rsidRDefault="00081E67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7670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</w:t>
      </w:r>
      <w:r w:rsidRPr="005C7670">
        <w:rPr>
          <w:rFonts w:ascii="Times New Roman" w:hAnsi="Times New Roman" w:cs="Times New Roman"/>
          <w:sz w:val="24"/>
          <w:szCs w:val="24"/>
        </w:rPr>
        <w:t>о</w:t>
      </w:r>
      <w:r w:rsidRPr="005C7670">
        <w:rPr>
          <w:rFonts w:ascii="Times New Roman" w:hAnsi="Times New Roman" w:cs="Times New Roman"/>
          <w:sz w:val="24"/>
          <w:szCs w:val="24"/>
        </w:rPr>
        <w:t>рудованием, средствами звуковоспроизведения, и имеющие доступ к сети Инте</w:t>
      </w:r>
      <w:r w:rsidRPr="005C7670">
        <w:rPr>
          <w:rFonts w:ascii="Times New Roman" w:hAnsi="Times New Roman" w:cs="Times New Roman"/>
          <w:sz w:val="24"/>
          <w:szCs w:val="24"/>
        </w:rPr>
        <w:t>р</w:t>
      </w:r>
      <w:r w:rsidRPr="005C7670">
        <w:rPr>
          <w:rFonts w:ascii="Times New Roman" w:hAnsi="Times New Roman" w:cs="Times New Roman"/>
          <w:sz w:val="24"/>
          <w:szCs w:val="24"/>
        </w:rPr>
        <w:t>нет, информационно-образовательной среде Академии, электронно-библиотечной системе;</w:t>
      </w:r>
    </w:p>
    <w:p w:rsidR="00081E67" w:rsidRPr="005C7670" w:rsidRDefault="00081E67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7670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081E67" w:rsidRPr="005C7670" w:rsidRDefault="00081E67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7670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</w:t>
      </w:r>
      <w:r w:rsidRPr="005C7670">
        <w:rPr>
          <w:rFonts w:ascii="Times New Roman" w:hAnsi="Times New Roman" w:cs="Times New Roman"/>
          <w:sz w:val="24"/>
          <w:szCs w:val="24"/>
        </w:rPr>
        <w:t>и</w:t>
      </w:r>
      <w:r w:rsidRPr="005C7670">
        <w:rPr>
          <w:rFonts w:ascii="Times New Roman" w:hAnsi="Times New Roman" w:cs="Times New Roman"/>
          <w:sz w:val="24"/>
          <w:szCs w:val="24"/>
        </w:rPr>
        <w:t>ческими средствами обучения, служащими для представления учебной информ</w:t>
      </w:r>
      <w:r w:rsidRPr="005C7670">
        <w:rPr>
          <w:rFonts w:ascii="Times New Roman" w:hAnsi="Times New Roman" w:cs="Times New Roman"/>
          <w:sz w:val="24"/>
          <w:szCs w:val="24"/>
        </w:rPr>
        <w:t>а</w:t>
      </w:r>
      <w:r w:rsidRPr="005C7670">
        <w:rPr>
          <w:rFonts w:ascii="Times New Roman" w:hAnsi="Times New Roman" w:cs="Times New Roman"/>
          <w:sz w:val="24"/>
          <w:szCs w:val="24"/>
        </w:rPr>
        <w:t>ции большой аудитории.</w:t>
      </w:r>
    </w:p>
    <w:p w:rsidR="00081E67" w:rsidRPr="005C7670" w:rsidRDefault="00081E67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1E67" w:rsidRPr="005C7670" w:rsidRDefault="00081E67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670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proofErr w:type="spellStart"/>
      <w:r w:rsidRPr="005C7670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5C7670">
        <w:rPr>
          <w:rFonts w:ascii="Times New Roman" w:hAnsi="Times New Roman" w:cs="Times New Roman"/>
          <w:sz w:val="24"/>
          <w:szCs w:val="24"/>
        </w:rPr>
        <w:t xml:space="preserve"> (</w:t>
      </w:r>
      <w:hyperlink r:id="rId25" w:history="1">
        <w:r w:rsidR="00515437">
          <w:rPr>
            <w:rStyle w:val="a7"/>
            <w:rFonts w:ascii="Times New Roman" w:hAnsi="Times New Roman" w:cs="Times New Roman"/>
            <w:sz w:val="24"/>
            <w:szCs w:val="24"/>
          </w:rPr>
          <w:t>http://www.iprbookshop.ru/)</w:t>
        </w:r>
      </w:hyperlink>
      <w:r w:rsidRPr="005C7670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5C7670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5C7670">
        <w:rPr>
          <w:rFonts w:ascii="Times New Roman" w:hAnsi="Times New Roman" w:cs="Times New Roman"/>
          <w:sz w:val="24"/>
          <w:szCs w:val="24"/>
        </w:rPr>
        <w:t>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</w:t>
      </w:r>
      <w:r w:rsidRPr="005C7670">
        <w:rPr>
          <w:rFonts w:ascii="Times New Roman" w:hAnsi="Times New Roman" w:cs="Times New Roman"/>
          <w:sz w:val="24"/>
          <w:szCs w:val="24"/>
        </w:rPr>
        <w:t>о</w:t>
      </w:r>
      <w:r w:rsidRPr="005C7670">
        <w:rPr>
          <w:rFonts w:ascii="Times New Roman" w:hAnsi="Times New Roman" w:cs="Times New Roman"/>
          <w:sz w:val="24"/>
          <w:szCs w:val="24"/>
        </w:rPr>
        <w:t xml:space="preserve">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</w:t>
      </w:r>
      <w:proofErr w:type="gramStart"/>
      <w:r w:rsidRPr="005C7670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5C76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7670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5C7670">
        <w:rPr>
          <w:rFonts w:ascii="Times New Roman" w:hAnsi="Times New Roman" w:cs="Times New Roman"/>
          <w:sz w:val="24"/>
          <w:szCs w:val="24"/>
        </w:rPr>
        <w:t>.</w:t>
      </w:r>
    </w:p>
    <w:p w:rsidR="00081E67" w:rsidRPr="005C7670" w:rsidRDefault="00081E67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670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</w:t>
      </w:r>
      <w:r w:rsidRPr="005C7670">
        <w:rPr>
          <w:rFonts w:ascii="Times New Roman" w:hAnsi="Times New Roman" w:cs="Times New Roman"/>
          <w:sz w:val="24"/>
          <w:szCs w:val="24"/>
        </w:rPr>
        <w:t>р</w:t>
      </w:r>
      <w:r w:rsidRPr="005C7670">
        <w:rPr>
          <w:rFonts w:ascii="Times New Roman" w:hAnsi="Times New Roman" w:cs="Times New Roman"/>
          <w:sz w:val="24"/>
          <w:szCs w:val="24"/>
        </w:rPr>
        <w:t>мационно-образовательная среда обеспечивает одновременный доступ не менее 25 пр</w:t>
      </w:r>
      <w:r w:rsidRPr="005C7670">
        <w:rPr>
          <w:rFonts w:ascii="Times New Roman" w:hAnsi="Times New Roman" w:cs="Times New Roman"/>
          <w:sz w:val="24"/>
          <w:szCs w:val="24"/>
        </w:rPr>
        <w:t>о</w:t>
      </w:r>
      <w:r w:rsidRPr="005C7670">
        <w:rPr>
          <w:rFonts w:ascii="Times New Roman" w:hAnsi="Times New Roman" w:cs="Times New Roman"/>
          <w:sz w:val="24"/>
          <w:szCs w:val="24"/>
        </w:rPr>
        <w:t>центов обучающихся по образовательной программе.</w:t>
      </w:r>
    </w:p>
    <w:p w:rsidR="00345881" w:rsidRPr="005C7670" w:rsidRDefault="00EF645A" w:rsidP="00081E67">
      <w:pPr>
        <w:tabs>
          <w:tab w:val="left" w:pos="900"/>
        </w:tabs>
        <w:jc w:val="both"/>
        <w:rPr>
          <w:sz w:val="24"/>
          <w:szCs w:val="24"/>
        </w:rPr>
      </w:pPr>
      <w:r w:rsidRPr="005C7670">
        <w:rPr>
          <w:sz w:val="24"/>
          <w:szCs w:val="24"/>
        </w:rPr>
        <w:tab/>
      </w:r>
      <w:proofErr w:type="gramStart"/>
      <w:r w:rsidR="00081E67" w:rsidRPr="005C7670">
        <w:rPr>
          <w:sz w:val="24"/>
          <w:szCs w:val="24"/>
        </w:rPr>
        <w:t>Профильные организации, заключившие с Академией «</w:t>
      </w:r>
      <w:r w:rsidR="00081E67" w:rsidRPr="005C7670">
        <w:rPr>
          <w:spacing w:val="-7"/>
          <w:sz w:val="24"/>
          <w:szCs w:val="24"/>
        </w:rPr>
        <w:t>Договор о совместной де</w:t>
      </w:r>
      <w:r w:rsidR="00081E67" w:rsidRPr="005C7670">
        <w:rPr>
          <w:spacing w:val="-7"/>
          <w:sz w:val="24"/>
          <w:szCs w:val="24"/>
        </w:rPr>
        <w:t>я</w:t>
      </w:r>
      <w:r w:rsidR="00081E67" w:rsidRPr="005C7670">
        <w:rPr>
          <w:spacing w:val="-7"/>
          <w:sz w:val="24"/>
          <w:szCs w:val="24"/>
        </w:rPr>
        <w:t xml:space="preserve">тельности по проведению практик обучающихся», </w:t>
      </w:r>
      <w:r w:rsidR="00081E67" w:rsidRPr="005C7670">
        <w:rPr>
          <w:spacing w:val="2"/>
          <w:sz w:val="24"/>
          <w:szCs w:val="24"/>
        </w:rPr>
        <w:t>предоставляют базу для проведения пра</w:t>
      </w:r>
      <w:r w:rsidR="00081E67" w:rsidRPr="005C7670">
        <w:rPr>
          <w:spacing w:val="2"/>
          <w:sz w:val="24"/>
          <w:szCs w:val="24"/>
        </w:rPr>
        <w:t>к</w:t>
      </w:r>
      <w:r w:rsidR="00081E67" w:rsidRPr="005C7670">
        <w:rPr>
          <w:spacing w:val="2"/>
          <w:sz w:val="24"/>
          <w:szCs w:val="24"/>
        </w:rPr>
        <w:t>тики в соответствии с Про</w:t>
      </w:r>
      <w:r w:rsidR="00081E67" w:rsidRPr="005C7670">
        <w:rPr>
          <w:spacing w:val="-1"/>
          <w:sz w:val="24"/>
          <w:szCs w:val="24"/>
        </w:rPr>
        <w:t>граммой практики (</w:t>
      </w:r>
      <w:r w:rsidR="00081E67" w:rsidRPr="005C7670">
        <w:rPr>
          <w:spacing w:val="-7"/>
          <w:sz w:val="24"/>
          <w:szCs w:val="24"/>
        </w:rPr>
        <w:t>обеспечивают</w:t>
      </w:r>
      <w:r w:rsidR="00081E67" w:rsidRPr="005C7670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</w:t>
      </w:r>
      <w:r w:rsidR="00081E67" w:rsidRPr="005C7670">
        <w:rPr>
          <w:sz w:val="24"/>
          <w:szCs w:val="24"/>
        </w:rPr>
        <w:t>у</w:t>
      </w:r>
      <w:r w:rsidR="00081E67" w:rsidRPr="005C7670">
        <w:rPr>
          <w:sz w:val="24"/>
          <w:szCs w:val="24"/>
        </w:rPr>
        <w:t>гой документацией в подразделениях организации, необходимыми для успешного прох</w:t>
      </w:r>
      <w:r w:rsidR="00081E67" w:rsidRPr="005C7670">
        <w:rPr>
          <w:sz w:val="24"/>
          <w:szCs w:val="24"/>
        </w:rPr>
        <w:t>о</w:t>
      </w:r>
      <w:r w:rsidR="00081E67" w:rsidRPr="005C7670">
        <w:rPr>
          <w:sz w:val="24"/>
          <w:szCs w:val="24"/>
        </w:rPr>
        <w:t>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</w:t>
      </w:r>
      <w:r w:rsidR="00081E67" w:rsidRPr="005C7670">
        <w:rPr>
          <w:sz w:val="24"/>
          <w:szCs w:val="24"/>
        </w:rPr>
        <w:t>а</w:t>
      </w:r>
      <w:r w:rsidR="00081E67" w:rsidRPr="005C7670">
        <w:rPr>
          <w:sz w:val="24"/>
          <w:szCs w:val="24"/>
        </w:rPr>
        <w:t>низации</w:t>
      </w:r>
      <w:proofErr w:type="gramEnd"/>
      <w:r w:rsidR="00081E67" w:rsidRPr="005C7670">
        <w:rPr>
          <w:sz w:val="24"/>
          <w:szCs w:val="24"/>
        </w:rPr>
        <w:t>. Помещения на базе прохождения практики должны соответствовать действу</w:t>
      </w:r>
      <w:r w:rsidR="00081E67" w:rsidRPr="005C7670">
        <w:rPr>
          <w:sz w:val="24"/>
          <w:szCs w:val="24"/>
        </w:rPr>
        <w:t>ю</w:t>
      </w:r>
      <w:r w:rsidR="00081E67" w:rsidRPr="005C7670">
        <w:rPr>
          <w:sz w:val="24"/>
          <w:szCs w:val="24"/>
        </w:rPr>
        <w:t>щим санитарным и противопожарным нормам, а также требованиям техники безопасн</w:t>
      </w:r>
      <w:r w:rsidR="00081E67" w:rsidRPr="005C7670">
        <w:rPr>
          <w:sz w:val="24"/>
          <w:szCs w:val="24"/>
        </w:rPr>
        <w:t>о</w:t>
      </w:r>
      <w:r w:rsidR="00081E67" w:rsidRPr="005C7670">
        <w:rPr>
          <w:sz w:val="24"/>
          <w:szCs w:val="24"/>
        </w:rPr>
        <w:t>сти при проведении учебных работ.</w:t>
      </w:r>
    </w:p>
    <w:p w:rsidR="000F0F77" w:rsidRPr="005C7670" w:rsidRDefault="00081E67" w:rsidP="007B233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lastRenderedPageBreak/>
        <w:t>Обработку полученных массивов данных рекомендуется (по желанию обучающе</w:t>
      </w:r>
      <w:r w:rsidRPr="005C7670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</w:t>
      </w:r>
      <w:proofErr w:type="gramStart"/>
      <w:r w:rsidRPr="005C7670">
        <w:rPr>
          <w:sz w:val="24"/>
          <w:szCs w:val="24"/>
        </w:rPr>
        <w:t>.О</w:t>
      </w:r>
      <w:proofErr w:type="gramEnd"/>
      <w:r w:rsidRPr="005C7670">
        <w:rPr>
          <w:sz w:val="24"/>
          <w:szCs w:val="24"/>
        </w:rPr>
        <w:t>мск, ул. 4-я Челюскинцев, 2а), осн</w:t>
      </w:r>
      <w:r w:rsidRPr="005C7670">
        <w:rPr>
          <w:sz w:val="24"/>
          <w:szCs w:val="24"/>
        </w:rPr>
        <w:t>а</w:t>
      </w:r>
      <w:r w:rsidRPr="005C7670">
        <w:rPr>
          <w:sz w:val="24"/>
          <w:szCs w:val="24"/>
        </w:rPr>
        <w:t>щенной компьютерной техникой, подключенной к локальной вычислительной сети Ак</w:t>
      </w:r>
      <w:r w:rsidRPr="005C7670">
        <w:rPr>
          <w:sz w:val="24"/>
          <w:szCs w:val="24"/>
        </w:rPr>
        <w:t>а</w:t>
      </w:r>
      <w:r w:rsidRPr="005C7670">
        <w:rPr>
          <w:sz w:val="24"/>
          <w:szCs w:val="24"/>
        </w:rPr>
        <w:t>демии.</w:t>
      </w:r>
      <w:r w:rsidR="007B233A">
        <w:rPr>
          <w:sz w:val="24"/>
          <w:szCs w:val="24"/>
        </w:rPr>
        <w:t xml:space="preserve"> </w:t>
      </w:r>
      <w:r w:rsidRPr="005C7670">
        <w:rPr>
          <w:sz w:val="24"/>
          <w:szCs w:val="24"/>
        </w:rPr>
        <w:t>Помещение для самостоятельной работы обучающихся (ауд. 219 учебного корп</w:t>
      </w:r>
      <w:r w:rsidRPr="005C7670">
        <w:rPr>
          <w:sz w:val="24"/>
          <w:szCs w:val="24"/>
        </w:rPr>
        <w:t>у</w:t>
      </w:r>
      <w:r w:rsidRPr="005C7670">
        <w:rPr>
          <w:sz w:val="24"/>
          <w:szCs w:val="24"/>
        </w:rPr>
        <w:t>са, расположенного по адресу г</w:t>
      </w:r>
      <w:proofErr w:type="gramStart"/>
      <w:r w:rsidRPr="005C7670">
        <w:rPr>
          <w:sz w:val="24"/>
          <w:szCs w:val="24"/>
        </w:rPr>
        <w:t>.О</w:t>
      </w:r>
      <w:proofErr w:type="gramEnd"/>
      <w:r w:rsidRPr="005C7670">
        <w:rPr>
          <w:sz w:val="24"/>
          <w:szCs w:val="24"/>
        </w:rPr>
        <w:t>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  <w:r w:rsidR="007B233A">
        <w:rPr>
          <w:sz w:val="24"/>
          <w:szCs w:val="24"/>
        </w:rPr>
        <w:t xml:space="preserve"> </w:t>
      </w:r>
      <w:r w:rsidR="00EF645A" w:rsidRPr="005C7670">
        <w:rPr>
          <w:sz w:val="24"/>
          <w:szCs w:val="24"/>
        </w:rPr>
        <w:t>Помещение для пров</w:t>
      </w:r>
      <w:r w:rsidR="00EF645A" w:rsidRPr="005C7670">
        <w:rPr>
          <w:sz w:val="24"/>
          <w:szCs w:val="24"/>
        </w:rPr>
        <w:t>е</w:t>
      </w:r>
      <w:r w:rsidR="00EF645A" w:rsidRPr="005C7670">
        <w:rPr>
          <w:sz w:val="24"/>
          <w:szCs w:val="24"/>
        </w:rPr>
        <w:t>дения защиты отчетов о прохождении практики (ауд. 200 учебного корпуса, расположе</w:t>
      </w:r>
      <w:r w:rsidR="00EF645A" w:rsidRPr="005C7670">
        <w:rPr>
          <w:sz w:val="24"/>
          <w:szCs w:val="24"/>
        </w:rPr>
        <w:t>н</w:t>
      </w:r>
      <w:r w:rsidR="00EF645A" w:rsidRPr="005C7670">
        <w:rPr>
          <w:sz w:val="24"/>
          <w:szCs w:val="24"/>
        </w:rPr>
        <w:t>ного по адресу г</w:t>
      </w:r>
      <w:proofErr w:type="gramStart"/>
      <w:r w:rsidR="00EF645A" w:rsidRPr="005C7670">
        <w:rPr>
          <w:sz w:val="24"/>
          <w:szCs w:val="24"/>
        </w:rPr>
        <w:t>.О</w:t>
      </w:r>
      <w:proofErr w:type="gramEnd"/>
      <w:r w:rsidR="00EF645A" w:rsidRPr="005C7670">
        <w:rPr>
          <w:sz w:val="24"/>
          <w:szCs w:val="24"/>
        </w:rPr>
        <w:t xml:space="preserve">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</w:t>
      </w:r>
      <w:proofErr w:type="spellStart"/>
      <w:r w:rsidR="00EF645A" w:rsidRPr="005C7670">
        <w:rPr>
          <w:sz w:val="24"/>
          <w:szCs w:val="24"/>
        </w:rPr>
        <w:t>мультимеди</w:t>
      </w:r>
      <w:r w:rsidR="00EF645A" w:rsidRPr="005C7670">
        <w:rPr>
          <w:sz w:val="24"/>
          <w:szCs w:val="24"/>
        </w:rPr>
        <w:t>й</w:t>
      </w:r>
      <w:r w:rsidR="00EF645A" w:rsidRPr="005C7670">
        <w:rPr>
          <w:sz w:val="24"/>
          <w:szCs w:val="24"/>
        </w:rPr>
        <w:t>ным</w:t>
      </w:r>
      <w:proofErr w:type="spellEnd"/>
      <w:r w:rsidR="00EF645A" w:rsidRPr="005C7670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</w:p>
    <w:p w:rsidR="00345881" w:rsidRPr="005C7670" w:rsidRDefault="00345881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170C14" w:rsidRPr="005C7670" w:rsidRDefault="00170C1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5C7670">
        <w:rPr>
          <w:b/>
          <w:sz w:val="24"/>
          <w:szCs w:val="24"/>
        </w:rPr>
        <w:tab/>
        <w:t>1</w:t>
      </w:r>
      <w:r w:rsidR="00E338BB">
        <w:rPr>
          <w:b/>
          <w:sz w:val="24"/>
          <w:szCs w:val="24"/>
        </w:rPr>
        <w:t>0</w:t>
      </w:r>
      <w:r w:rsidRPr="005C7670">
        <w:rPr>
          <w:b/>
          <w:sz w:val="24"/>
          <w:szCs w:val="24"/>
        </w:rPr>
        <w:t>. Особенности организации и проведения практики для инвалидов и лиц с ограниченными возможностями здоровья</w:t>
      </w:r>
    </w:p>
    <w:p w:rsidR="00170C14" w:rsidRDefault="00FA6AE6" w:rsidP="007B233A">
      <w:pPr>
        <w:ind w:firstLine="708"/>
        <w:jc w:val="both"/>
        <w:rPr>
          <w:sz w:val="24"/>
          <w:szCs w:val="24"/>
        </w:rPr>
      </w:pPr>
      <w:r w:rsidRPr="0097151A">
        <w:rPr>
          <w:sz w:val="24"/>
        </w:rPr>
        <w:t>Практика для обучающихся с ограниченными возможностями здоровья и инвал</w:t>
      </w:r>
      <w:r w:rsidRPr="0097151A">
        <w:rPr>
          <w:sz w:val="24"/>
        </w:rPr>
        <w:t>и</w:t>
      </w:r>
      <w:r w:rsidRPr="0097151A">
        <w:rPr>
          <w:sz w:val="24"/>
        </w:rPr>
        <w:t xml:space="preserve">дов проводится с учетом особенностей их психофизического развития, индивидуальных возможностей и состояния здоровья. </w:t>
      </w:r>
      <w:proofErr w:type="gramStart"/>
      <w:r w:rsidRPr="0097151A">
        <w:rPr>
          <w:sz w:val="24"/>
        </w:rPr>
        <w:t>Особенности прохождения практики инвалидами и лицами с ОВЗ определены в «</w:t>
      </w:r>
      <w:r w:rsidRPr="0097151A">
        <w:rPr>
          <w:sz w:val="24"/>
          <w:szCs w:val="24"/>
        </w:rPr>
        <w:t>Положени</w:t>
      </w:r>
      <w:r>
        <w:rPr>
          <w:sz w:val="24"/>
          <w:szCs w:val="24"/>
        </w:rPr>
        <w:t>и</w:t>
      </w:r>
      <w:r w:rsidRPr="0097151A">
        <w:rPr>
          <w:sz w:val="24"/>
          <w:szCs w:val="24"/>
        </w:rPr>
        <w:t xml:space="preserve"> о практике обучающихся, осваивающих осно</w:t>
      </w:r>
      <w:r w:rsidRPr="0097151A">
        <w:rPr>
          <w:sz w:val="24"/>
          <w:szCs w:val="24"/>
        </w:rPr>
        <w:t>в</w:t>
      </w:r>
      <w:r w:rsidRPr="0097151A">
        <w:rPr>
          <w:sz w:val="24"/>
          <w:szCs w:val="24"/>
        </w:rPr>
        <w:t>ные профессиональные образовательные программы высшего образования</w:t>
      </w:r>
      <w:r>
        <w:rPr>
          <w:sz w:val="24"/>
          <w:szCs w:val="24"/>
        </w:rPr>
        <w:t xml:space="preserve"> – программы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>, программы магистратуры</w:t>
      </w:r>
      <w:r w:rsidRPr="0097151A">
        <w:rPr>
          <w:sz w:val="24"/>
        </w:rPr>
        <w:t xml:space="preserve">» (протокол № 7  заседания Ученого совета </w:t>
      </w:r>
      <w:proofErr w:type="spellStart"/>
      <w:r w:rsidRPr="0097151A">
        <w:rPr>
          <w:sz w:val="24"/>
        </w:rPr>
        <w:t>ОмГА</w:t>
      </w:r>
      <w:proofErr w:type="spellEnd"/>
      <w:r w:rsidRPr="0097151A">
        <w:rPr>
          <w:sz w:val="24"/>
        </w:rPr>
        <w:t xml:space="preserve"> от 29 января 2018 г.).</w:t>
      </w:r>
      <w:proofErr w:type="gramEnd"/>
      <w:r w:rsidR="007B233A">
        <w:rPr>
          <w:sz w:val="24"/>
        </w:rPr>
        <w:t xml:space="preserve"> </w:t>
      </w:r>
      <w:r w:rsidR="00170C14" w:rsidRPr="007B233A">
        <w:rPr>
          <w:sz w:val="24"/>
          <w:szCs w:val="24"/>
        </w:rPr>
        <w:t>Выбор мест прохождения практик для инвалидов и лиц с ограниче</w:t>
      </w:r>
      <w:r w:rsidR="00170C14" w:rsidRPr="007B233A">
        <w:rPr>
          <w:sz w:val="24"/>
          <w:szCs w:val="24"/>
        </w:rPr>
        <w:t>н</w:t>
      </w:r>
      <w:r w:rsidR="00170C14" w:rsidRPr="007B233A">
        <w:rPr>
          <w:sz w:val="24"/>
          <w:szCs w:val="24"/>
        </w:rPr>
        <w:t>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  <w:r w:rsidR="007B233A" w:rsidRPr="007B233A">
        <w:rPr>
          <w:sz w:val="24"/>
          <w:szCs w:val="24"/>
        </w:rPr>
        <w:t xml:space="preserve"> </w:t>
      </w:r>
      <w:proofErr w:type="gramStart"/>
      <w:r w:rsidR="00170C14" w:rsidRPr="007B233A">
        <w:rPr>
          <w:sz w:val="24"/>
          <w:szCs w:val="24"/>
        </w:rPr>
        <w:t>Материально-технические усл</w:t>
      </w:r>
      <w:r w:rsidR="00170C14" w:rsidRPr="007B233A">
        <w:rPr>
          <w:sz w:val="24"/>
          <w:szCs w:val="24"/>
        </w:rPr>
        <w:t>о</w:t>
      </w:r>
      <w:r w:rsidR="00170C14" w:rsidRPr="007B233A">
        <w:rPr>
          <w:sz w:val="24"/>
          <w:szCs w:val="24"/>
        </w:rPr>
        <w:t xml:space="preserve">вия прохождения </w:t>
      </w:r>
      <w:r w:rsidR="00E2663C" w:rsidRPr="007B233A">
        <w:rPr>
          <w:sz w:val="24"/>
          <w:szCs w:val="24"/>
        </w:rPr>
        <w:t>п</w:t>
      </w:r>
      <w:r w:rsidR="00170C14" w:rsidRPr="007B233A">
        <w:rPr>
          <w:sz w:val="24"/>
          <w:szCs w:val="24"/>
        </w:rPr>
        <w:t>рактики обеспечива</w:t>
      </w:r>
      <w:r w:rsidR="00E2663C" w:rsidRPr="007B233A">
        <w:rPr>
          <w:sz w:val="24"/>
          <w:szCs w:val="24"/>
        </w:rPr>
        <w:t>ю</w:t>
      </w:r>
      <w:r w:rsidR="00170C14" w:rsidRPr="007B233A">
        <w:rPr>
          <w:sz w:val="24"/>
          <w:szCs w:val="24"/>
        </w:rPr>
        <w:t>т возможность беспрепятственного доступа пра</w:t>
      </w:r>
      <w:r w:rsidR="00170C14" w:rsidRPr="007B233A">
        <w:rPr>
          <w:sz w:val="24"/>
          <w:szCs w:val="24"/>
        </w:rPr>
        <w:t>к</w:t>
      </w:r>
      <w:r w:rsidR="00170C14" w:rsidRPr="007B233A">
        <w:rPr>
          <w:sz w:val="24"/>
          <w:szCs w:val="24"/>
        </w:rPr>
        <w:t>тикантов из числа лиц с ограниченными возможностями здоровья и инвалидов к спец</w:t>
      </w:r>
      <w:r w:rsidR="00170C14" w:rsidRPr="007B233A">
        <w:rPr>
          <w:sz w:val="24"/>
          <w:szCs w:val="24"/>
        </w:rPr>
        <w:t>и</w:t>
      </w:r>
      <w:r w:rsidR="00170C14" w:rsidRPr="007B233A">
        <w:rPr>
          <w:sz w:val="24"/>
          <w:szCs w:val="24"/>
        </w:rPr>
        <w:t>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</w:t>
      </w:r>
      <w:r w:rsidR="00170C14" w:rsidRPr="007B233A">
        <w:rPr>
          <w:sz w:val="24"/>
          <w:szCs w:val="24"/>
        </w:rPr>
        <w:t>ч</w:t>
      </w:r>
      <w:r w:rsidR="00170C14" w:rsidRPr="007B233A">
        <w:rPr>
          <w:sz w:val="24"/>
          <w:szCs w:val="24"/>
        </w:rPr>
        <w:t>ней, расширенных дверных проемов, лифтов; при отсутствии лифтов рабочее место дол</w:t>
      </w:r>
      <w:r w:rsidR="00170C14" w:rsidRPr="007B233A">
        <w:rPr>
          <w:sz w:val="24"/>
          <w:szCs w:val="24"/>
        </w:rPr>
        <w:t>ж</w:t>
      </w:r>
      <w:r w:rsidR="00170C14" w:rsidRPr="007B233A">
        <w:rPr>
          <w:sz w:val="24"/>
          <w:szCs w:val="24"/>
        </w:rPr>
        <w:t>но располагаться на первом этаже здания).</w:t>
      </w:r>
      <w:proofErr w:type="gramEnd"/>
      <w:r w:rsidR="007B233A" w:rsidRPr="007B233A">
        <w:rPr>
          <w:sz w:val="24"/>
          <w:szCs w:val="24"/>
        </w:rPr>
        <w:t xml:space="preserve"> </w:t>
      </w:r>
      <w:r w:rsidR="00170C14" w:rsidRPr="007B233A">
        <w:rPr>
          <w:sz w:val="24"/>
          <w:szCs w:val="24"/>
        </w:rPr>
        <w:t>Не допускается использование практиканта на должностях и работах, противопоказанных лицам с ограниченными возможностями и и</w:t>
      </w:r>
      <w:r w:rsidR="00170C14" w:rsidRPr="007B233A">
        <w:rPr>
          <w:sz w:val="24"/>
          <w:szCs w:val="24"/>
        </w:rPr>
        <w:t>н</w:t>
      </w:r>
      <w:r w:rsidR="00170C14" w:rsidRPr="007B233A">
        <w:rPr>
          <w:sz w:val="24"/>
          <w:szCs w:val="24"/>
        </w:rPr>
        <w:t>валидам</w:t>
      </w:r>
      <w:r w:rsidR="007B233A" w:rsidRPr="007B233A">
        <w:rPr>
          <w:sz w:val="24"/>
          <w:szCs w:val="24"/>
        </w:rPr>
        <w:t xml:space="preserve">. </w:t>
      </w:r>
      <w:r w:rsidR="00170C14" w:rsidRPr="007B233A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</w:t>
      </w:r>
      <w:r w:rsidR="00170C14" w:rsidRPr="007B233A">
        <w:rPr>
          <w:sz w:val="24"/>
          <w:szCs w:val="24"/>
        </w:rPr>
        <w:t>н</w:t>
      </w:r>
      <w:r w:rsidR="00170C14" w:rsidRPr="007B233A">
        <w:rPr>
          <w:sz w:val="24"/>
          <w:szCs w:val="24"/>
        </w:rPr>
        <w:t>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</w:t>
      </w:r>
      <w:r w:rsidR="00170C14" w:rsidRPr="007B233A">
        <w:rPr>
          <w:sz w:val="24"/>
          <w:szCs w:val="24"/>
        </w:rPr>
        <w:t>е</w:t>
      </w:r>
      <w:r w:rsidR="00170C14" w:rsidRPr="007B233A">
        <w:rPr>
          <w:sz w:val="24"/>
          <w:szCs w:val="24"/>
        </w:rPr>
        <w:t>доставляется дополнительное время для подготовки отчета по практике и его защиты на итоговой конференции.</w:t>
      </w:r>
    </w:p>
    <w:p w:rsidR="002C783F" w:rsidRDefault="002C783F" w:rsidP="007B233A">
      <w:pPr>
        <w:ind w:firstLine="708"/>
        <w:jc w:val="both"/>
        <w:rPr>
          <w:sz w:val="24"/>
          <w:szCs w:val="24"/>
        </w:rPr>
      </w:pPr>
    </w:p>
    <w:p w:rsidR="002C783F" w:rsidRDefault="002C783F" w:rsidP="007B233A">
      <w:pPr>
        <w:ind w:firstLine="708"/>
        <w:jc w:val="both"/>
        <w:rPr>
          <w:sz w:val="24"/>
          <w:szCs w:val="24"/>
        </w:rPr>
      </w:pPr>
    </w:p>
    <w:p w:rsidR="002C783F" w:rsidRDefault="002C783F" w:rsidP="007B233A">
      <w:pPr>
        <w:ind w:firstLine="708"/>
        <w:jc w:val="both"/>
        <w:rPr>
          <w:sz w:val="24"/>
          <w:szCs w:val="24"/>
        </w:rPr>
      </w:pPr>
    </w:p>
    <w:p w:rsidR="002C783F" w:rsidRDefault="002C783F" w:rsidP="007B233A">
      <w:pPr>
        <w:ind w:firstLine="708"/>
        <w:jc w:val="both"/>
        <w:rPr>
          <w:sz w:val="24"/>
          <w:szCs w:val="24"/>
        </w:rPr>
      </w:pPr>
    </w:p>
    <w:p w:rsidR="002C783F" w:rsidRDefault="002C783F" w:rsidP="007B233A">
      <w:pPr>
        <w:ind w:firstLine="708"/>
        <w:jc w:val="both"/>
        <w:rPr>
          <w:sz w:val="24"/>
          <w:szCs w:val="24"/>
        </w:rPr>
      </w:pPr>
    </w:p>
    <w:p w:rsidR="002C783F" w:rsidRDefault="002C783F" w:rsidP="007B233A">
      <w:pPr>
        <w:ind w:firstLine="708"/>
        <w:jc w:val="both"/>
        <w:rPr>
          <w:sz w:val="24"/>
          <w:szCs w:val="24"/>
        </w:rPr>
      </w:pPr>
    </w:p>
    <w:p w:rsidR="002C783F" w:rsidRDefault="002C783F" w:rsidP="007B233A">
      <w:pPr>
        <w:ind w:firstLine="708"/>
        <w:jc w:val="both"/>
        <w:rPr>
          <w:sz w:val="24"/>
          <w:szCs w:val="24"/>
        </w:rPr>
      </w:pPr>
    </w:p>
    <w:p w:rsidR="002C783F" w:rsidRPr="005C7670" w:rsidRDefault="002C783F" w:rsidP="007B233A">
      <w:pPr>
        <w:ind w:firstLine="708"/>
        <w:jc w:val="both"/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9D79F0" w:rsidRPr="005C7670" w:rsidTr="0056465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1963" w:rsidRPr="005C7670" w:rsidRDefault="00383FA7" w:rsidP="003D0A9F">
            <w:pPr>
              <w:spacing w:line="276" w:lineRule="exact"/>
              <w:ind w:left="15" w:right="15"/>
              <w:jc w:val="right"/>
              <w:rPr>
                <w:sz w:val="28"/>
                <w:szCs w:val="28"/>
              </w:rPr>
            </w:pPr>
            <w:r w:rsidRPr="005C7670">
              <w:rPr>
                <w:sz w:val="24"/>
                <w:szCs w:val="24"/>
              </w:rPr>
              <w:lastRenderedPageBreak/>
              <w:br w:type="page"/>
            </w:r>
            <w:r w:rsidR="007B1963" w:rsidRPr="005C7670">
              <w:rPr>
                <w:sz w:val="28"/>
                <w:szCs w:val="28"/>
              </w:rPr>
              <w:t>Приложение</w:t>
            </w:r>
            <w:proofErr w:type="gramStart"/>
            <w:r w:rsidR="007B1963" w:rsidRPr="005C7670">
              <w:rPr>
                <w:sz w:val="28"/>
                <w:szCs w:val="28"/>
              </w:rPr>
              <w:t xml:space="preserve"> А</w:t>
            </w:r>
            <w:proofErr w:type="gramEnd"/>
          </w:p>
          <w:p w:rsidR="007B1963" w:rsidRPr="005C7670" w:rsidRDefault="007B1963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9D79F0" w:rsidRPr="005C7670" w:rsidRDefault="009D79F0" w:rsidP="00B1045E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5C7670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5C7670">
              <w:rPr>
                <w:sz w:val="28"/>
                <w:szCs w:val="28"/>
              </w:rPr>
              <w:br/>
            </w:r>
            <w:r w:rsidR="00B1045E" w:rsidRPr="005C7670">
              <w:rPr>
                <w:sz w:val="28"/>
                <w:szCs w:val="28"/>
              </w:rPr>
              <w:t>«</w:t>
            </w:r>
            <w:r w:rsidRPr="005C7670">
              <w:rPr>
                <w:sz w:val="28"/>
                <w:szCs w:val="28"/>
              </w:rPr>
              <w:t>Омская гуманитарная академия</w:t>
            </w:r>
            <w:r w:rsidR="00B1045E" w:rsidRPr="005C7670">
              <w:rPr>
                <w:sz w:val="28"/>
                <w:szCs w:val="28"/>
              </w:rPr>
              <w:t>»</w:t>
            </w:r>
          </w:p>
        </w:tc>
      </w:tr>
    </w:tbl>
    <w:p w:rsidR="009D79F0" w:rsidRPr="005C7670" w:rsidRDefault="009D79F0" w:rsidP="009D79F0">
      <w:pPr>
        <w:jc w:val="center"/>
        <w:rPr>
          <w:sz w:val="28"/>
          <w:szCs w:val="28"/>
        </w:rPr>
      </w:pPr>
      <w:r w:rsidRPr="005C7670">
        <w:rPr>
          <w:sz w:val="28"/>
          <w:szCs w:val="28"/>
        </w:rPr>
        <w:t>Кафедра</w:t>
      </w:r>
      <w:r w:rsidR="005D720F" w:rsidRPr="005C7670">
        <w:rPr>
          <w:sz w:val="28"/>
          <w:szCs w:val="28"/>
        </w:rPr>
        <w:t xml:space="preserve"> </w:t>
      </w:r>
      <w:r w:rsidR="00162884" w:rsidRPr="005C7670">
        <w:rPr>
          <w:sz w:val="28"/>
          <w:szCs w:val="28"/>
        </w:rPr>
        <w:t>филологии, журналистики и массовых коммуникаций</w:t>
      </w:r>
    </w:p>
    <w:p w:rsidR="009D79F0" w:rsidRPr="005C7670" w:rsidRDefault="009D79F0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9D79F0" w:rsidRPr="005C7670" w:rsidRDefault="009D79F0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9D79F0" w:rsidRPr="005C7670" w:rsidRDefault="009D79F0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9D79F0" w:rsidRPr="005C7670" w:rsidRDefault="009D79F0" w:rsidP="009D79F0">
      <w:pPr>
        <w:jc w:val="center"/>
        <w:rPr>
          <w:b/>
          <w:i/>
          <w:sz w:val="28"/>
          <w:szCs w:val="28"/>
        </w:rPr>
      </w:pPr>
    </w:p>
    <w:p w:rsidR="009D79F0" w:rsidRPr="005C7670" w:rsidRDefault="009D79F0" w:rsidP="009D79F0">
      <w:pPr>
        <w:jc w:val="center"/>
        <w:rPr>
          <w:spacing w:val="20"/>
          <w:sz w:val="36"/>
          <w:szCs w:val="36"/>
        </w:rPr>
      </w:pPr>
      <w:r w:rsidRPr="005C7670">
        <w:rPr>
          <w:spacing w:val="20"/>
          <w:sz w:val="36"/>
          <w:szCs w:val="36"/>
        </w:rPr>
        <w:t>ОТЧЕТ</w:t>
      </w:r>
    </w:p>
    <w:p w:rsidR="009D79F0" w:rsidRPr="005C7670" w:rsidRDefault="009D79F0" w:rsidP="009D79F0">
      <w:pPr>
        <w:jc w:val="center"/>
        <w:rPr>
          <w:sz w:val="28"/>
          <w:szCs w:val="28"/>
        </w:rPr>
      </w:pPr>
      <w:r w:rsidRPr="005C7670">
        <w:rPr>
          <w:sz w:val="28"/>
          <w:szCs w:val="28"/>
        </w:rPr>
        <w:t xml:space="preserve">о прохождении </w:t>
      </w:r>
      <w:r w:rsidR="000A6D1C" w:rsidRPr="000A6D1C">
        <w:rPr>
          <w:sz w:val="28"/>
          <w:szCs w:val="28"/>
        </w:rPr>
        <w:t>практической подготовки</w:t>
      </w:r>
    </w:p>
    <w:p w:rsidR="009D79F0" w:rsidRPr="005C7670" w:rsidRDefault="009D79F0" w:rsidP="009D79F0">
      <w:pPr>
        <w:jc w:val="both"/>
        <w:rPr>
          <w:sz w:val="28"/>
          <w:szCs w:val="28"/>
        </w:rPr>
      </w:pPr>
    </w:p>
    <w:p w:rsidR="00060BAF" w:rsidRPr="005C7670" w:rsidRDefault="00577F10" w:rsidP="000A6D1C">
      <w:pPr>
        <w:tabs>
          <w:tab w:val="left" w:pos="284"/>
        </w:tabs>
        <w:rPr>
          <w:sz w:val="28"/>
          <w:szCs w:val="28"/>
        </w:rPr>
      </w:pPr>
      <w:r w:rsidRPr="005C7670">
        <w:rPr>
          <w:sz w:val="28"/>
          <w:szCs w:val="28"/>
        </w:rPr>
        <w:t xml:space="preserve">Вид практики: </w:t>
      </w:r>
      <w:r w:rsidR="008E6589" w:rsidRPr="005C7670">
        <w:rPr>
          <w:sz w:val="28"/>
          <w:szCs w:val="28"/>
        </w:rPr>
        <w:t>Учебная</w:t>
      </w:r>
      <w:r w:rsidR="00921B13" w:rsidRPr="005C7670">
        <w:rPr>
          <w:sz w:val="24"/>
          <w:szCs w:val="24"/>
        </w:rPr>
        <w:t xml:space="preserve"> </w:t>
      </w:r>
      <w:r w:rsidR="00BA1CC1" w:rsidRPr="005C7670">
        <w:rPr>
          <w:sz w:val="28"/>
          <w:szCs w:val="28"/>
        </w:rPr>
        <w:t>практика</w:t>
      </w:r>
      <w:r w:rsidRPr="005C7670">
        <w:rPr>
          <w:sz w:val="28"/>
          <w:szCs w:val="28"/>
        </w:rPr>
        <w:t xml:space="preserve"> </w:t>
      </w:r>
    </w:p>
    <w:p w:rsidR="000A3F99" w:rsidRPr="000A3F99" w:rsidRDefault="00577F10" w:rsidP="000A6D1C">
      <w:pPr>
        <w:widowControl/>
        <w:tabs>
          <w:tab w:val="left" w:pos="284"/>
        </w:tabs>
        <w:autoSpaceDE/>
        <w:rPr>
          <w:b/>
          <w:sz w:val="24"/>
          <w:szCs w:val="24"/>
        </w:rPr>
      </w:pPr>
      <w:r w:rsidRPr="005C7670">
        <w:rPr>
          <w:sz w:val="28"/>
          <w:szCs w:val="28"/>
        </w:rPr>
        <w:t xml:space="preserve">Тип практики: </w:t>
      </w:r>
      <w:r w:rsidR="000A3F99">
        <w:rPr>
          <w:sz w:val="28"/>
          <w:szCs w:val="28"/>
        </w:rPr>
        <w:t>Н</w:t>
      </w:r>
      <w:r w:rsidR="000A3F99" w:rsidRPr="000A3F99">
        <w:rPr>
          <w:b/>
          <w:sz w:val="24"/>
          <w:szCs w:val="24"/>
        </w:rPr>
        <w:t>аучно-исследовательская работа (получение первичных навыков научно-исследовательской работы)</w:t>
      </w:r>
    </w:p>
    <w:p w:rsidR="005D720F" w:rsidRPr="005C7670" w:rsidRDefault="005D720F" w:rsidP="000A6D1C">
      <w:pPr>
        <w:tabs>
          <w:tab w:val="left" w:pos="284"/>
        </w:tabs>
        <w:rPr>
          <w:sz w:val="28"/>
          <w:szCs w:val="28"/>
        </w:rPr>
      </w:pPr>
      <w:r w:rsidRPr="005C7670">
        <w:rPr>
          <w:sz w:val="28"/>
          <w:szCs w:val="28"/>
        </w:rPr>
        <w:t xml:space="preserve">Способы проведения производственной практики: </w:t>
      </w:r>
      <w:proofErr w:type="gramStart"/>
      <w:r w:rsidRPr="005C7670">
        <w:rPr>
          <w:sz w:val="28"/>
          <w:szCs w:val="28"/>
        </w:rPr>
        <w:t>стационарная</w:t>
      </w:r>
      <w:proofErr w:type="gramEnd"/>
      <w:r w:rsidRPr="005C7670">
        <w:rPr>
          <w:sz w:val="28"/>
          <w:szCs w:val="28"/>
        </w:rPr>
        <w:t>; выездная.</w:t>
      </w:r>
    </w:p>
    <w:p w:rsidR="005D720F" w:rsidRPr="005C7670" w:rsidRDefault="005D720F" w:rsidP="005D720F">
      <w:pPr>
        <w:pStyle w:val="ConsPlusNormal"/>
        <w:ind w:firstLine="540"/>
        <w:jc w:val="both"/>
      </w:pPr>
    </w:p>
    <w:p w:rsidR="009D79F0" w:rsidRPr="005C7670" w:rsidRDefault="009D79F0" w:rsidP="005D720F">
      <w:pPr>
        <w:rPr>
          <w:sz w:val="28"/>
          <w:szCs w:val="28"/>
        </w:rPr>
      </w:pPr>
    </w:p>
    <w:p w:rsidR="009D79F0" w:rsidRPr="005C7670" w:rsidRDefault="009D79F0" w:rsidP="00564655">
      <w:pPr>
        <w:ind w:left="3544"/>
        <w:rPr>
          <w:sz w:val="24"/>
          <w:szCs w:val="24"/>
        </w:rPr>
      </w:pPr>
      <w:r w:rsidRPr="005C7670">
        <w:rPr>
          <w:sz w:val="24"/>
          <w:szCs w:val="24"/>
        </w:rPr>
        <w:t>Выполни</w:t>
      </w:r>
      <w:proofErr w:type="gramStart"/>
      <w:r w:rsidRPr="005C7670">
        <w:rPr>
          <w:sz w:val="24"/>
          <w:szCs w:val="24"/>
        </w:rPr>
        <w:t>л(</w:t>
      </w:r>
      <w:proofErr w:type="gramEnd"/>
      <w:r w:rsidRPr="005C7670">
        <w:rPr>
          <w:sz w:val="24"/>
          <w:szCs w:val="24"/>
        </w:rPr>
        <w:t>а):  ___</w:t>
      </w:r>
      <w:r w:rsidR="00564655" w:rsidRPr="005C7670">
        <w:rPr>
          <w:sz w:val="24"/>
          <w:szCs w:val="24"/>
        </w:rPr>
        <w:t>__________</w:t>
      </w:r>
      <w:r w:rsidRPr="005C7670">
        <w:rPr>
          <w:sz w:val="24"/>
          <w:szCs w:val="24"/>
        </w:rPr>
        <w:t>_____________________</w:t>
      </w:r>
    </w:p>
    <w:p w:rsidR="009D79F0" w:rsidRPr="005C7670" w:rsidRDefault="009D79F0" w:rsidP="00564655">
      <w:pPr>
        <w:ind w:left="3544"/>
        <w:jc w:val="center"/>
      </w:pPr>
      <w:r w:rsidRPr="005C7670">
        <w:rPr>
          <w:sz w:val="24"/>
          <w:szCs w:val="24"/>
        </w:rPr>
        <w:t xml:space="preserve">                   </w:t>
      </w:r>
      <w:r w:rsidRPr="005C7670">
        <w:t>Фамилия И.О.</w:t>
      </w:r>
    </w:p>
    <w:p w:rsidR="009D79F0" w:rsidRPr="005C7670" w:rsidRDefault="009D79F0" w:rsidP="00564655">
      <w:pPr>
        <w:ind w:left="3544"/>
        <w:rPr>
          <w:sz w:val="24"/>
          <w:szCs w:val="24"/>
        </w:rPr>
      </w:pPr>
      <w:r w:rsidRPr="005C7670">
        <w:rPr>
          <w:sz w:val="24"/>
          <w:szCs w:val="24"/>
        </w:rPr>
        <w:t>Направление подготовки:  ______</w:t>
      </w:r>
      <w:r w:rsidR="00564655" w:rsidRPr="005C7670">
        <w:rPr>
          <w:sz w:val="24"/>
          <w:szCs w:val="24"/>
        </w:rPr>
        <w:t>__________</w:t>
      </w:r>
      <w:r w:rsidRPr="005C7670">
        <w:rPr>
          <w:sz w:val="24"/>
          <w:szCs w:val="24"/>
        </w:rPr>
        <w:t xml:space="preserve">________ </w:t>
      </w:r>
    </w:p>
    <w:p w:rsidR="009D79F0" w:rsidRPr="005C7670" w:rsidRDefault="009D79F0" w:rsidP="00564655">
      <w:pPr>
        <w:ind w:left="3544"/>
        <w:rPr>
          <w:sz w:val="24"/>
          <w:szCs w:val="24"/>
        </w:rPr>
      </w:pPr>
      <w:r w:rsidRPr="005C7670">
        <w:rPr>
          <w:sz w:val="24"/>
          <w:szCs w:val="24"/>
        </w:rPr>
        <w:t>____________</w:t>
      </w:r>
      <w:r w:rsidR="00564655" w:rsidRPr="005C7670">
        <w:rPr>
          <w:sz w:val="24"/>
          <w:szCs w:val="24"/>
        </w:rPr>
        <w:t>__________</w:t>
      </w:r>
      <w:r w:rsidRPr="005C7670">
        <w:rPr>
          <w:sz w:val="24"/>
          <w:szCs w:val="24"/>
        </w:rPr>
        <w:t>_________________________</w:t>
      </w:r>
    </w:p>
    <w:p w:rsidR="00564655" w:rsidRPr="005C7670" w:rsidRDefault="00564655" w:rsidP="00564655">
      <w:pPr>
        <w:ind w:left="3544"/>
        <w:rPr>
          <w:sz w:val="24"/>
          <w:szCs w:val="24"/>
        </w:rPr>
      </w:pPr>
      <w:r w:rsidRPr="005C7670">
        <w:rPr>
          <w:sz w:val="24"/>
          <w:szCs w:val="24"/>
        </w:rPr>
        <w:t>Направленность (профиль) программы______________</w:t>
      </w:r>
    </w:p>
    <w:p w:rsidR="00564655" w:rsidRPr="005C7670" w:rsidRDefault="00564655" w:rsidP="00564655">
      <w:pPr>
        <w:ind w:left="3544"/>
        <w:rPr>
          <w:sz w:val="24"/>
          <w:szCs w:val="24"/>
        </w:rPr>
      </w:pPr>
      <w:r w:rsidRPr="005C7670">
        <w:rPr>
          <w:sz w:val="24"/>
          <w:szCs w:val="24"/>
        </w:rPr>
        <w:t>_______________________________________________</w:t>
      </w:r>
    </w:p>
    <w:p w:rsidR="009D79F0" w:rsidRPr="005C7670" w:rsidRDefault="009D79F0" w:rsidP="00564655">
      <w:pPr>
        <w:ind w:left="3544"/>
        <w:rPr>
          <w:sz w:val="24"/>
          <w:szCs w:val="24"/>
        </w:rPr>
      </w:pPr>
      <w:r w:rsidRPr="005C7670">
        <w:rPr>
          <w:sz w:val="24"/>
          <w:szCs w:val="24"/>
        </w:rPr>
        <w:t>Форма обучения: _______________</w:t>
      </w:r>
      <w:r w:rsidR="00564655" w:rsidRPr="005C7670">
        <w:rPr>
          <w:sz w:val="24"/>
          <w:szCs w:val="24"/>
        </w:rPr>
        <w:t>___________</w:t>
      </w:r>
      <w:r w:rsidRPr="005C7670">
        <w:rPr>
          <w:sz w:val="24"/>
          <w:szCs w:val="24"/>
        </w:rPr>
        <w:t>______</w:t>
      </w:r>
    </w:p>
    <w:p w:rsidR="009D79F0" w:rsidRPr="005C7670" w:rsidRDefault="009D79F0" w:rsidP="00564655">
      <w:pPr>
        <w:ind w:left="3544"/>
        <w:rPr>
          <w:sz w:val="24"/>
          <w:szCs w:val="24"/>
        </w:rPr>
      </w:pPr>
      <w:r w:rsidRPr="005C7670">
        <w:rPr>
          <w:sz w:val="24"/>
          <w:szCs w:val="24"/>
        </w:rPr>
        <w:t xml:space="preserve">Руководитель практики от </w:t>
      </w:r>
      <w:proofErr w:type="spellStart"/>
      <w:r w:rsidRPr="005C7670">
        <w:rPr>
          <w:sz w:val="24"/>
          <w:szCs w:val="24"/>
        </w:rPr>
        <w:t>ОмГА</w:t>
      </w:r>
      <w:proofErr w:type="spellEnd"/>
      <w:r w:rsidRPr="005C7670">
        <w:rPr>
          <w:sz w:val="24"/>
          <w:szCs w:val="24"/>
        </w:rPr>
        <w:t>:</w:t>
      </w:r>
    </w:p>
    <w:p w:rsidR="009D79F0" w:rsidRPr="005C7670" w:rsidRDefault="009D79F0" w:rsidP="00564655">
      <w:pPr>
        <w:pStyle w:val="20"/>
        <w:spacing w:after="0" w:line="240" w:lineRule="auto"/>
        <w:ind w:left="3544" w:right="55"/>
      </w:pPr>
      <w:r w:rsidRPr="005C7670">
        <w:t>_______________________</w:t>
      </w:r>
      <w:r w:rsidR="00564655" w:rsidRPr="005C7670">
        <w:t>__________</w:t>
      </w:r>
      <w:r w:rsidRPr="005C7670">
        <w:t>______________</w:t>
      </w:r>
    </w:p>
    <w:p w:rsidR="009D79F0" w:rsidRPr="005C7670" w:rsidRDefault="009D79F0" w:rsidP="00564655">
      <w:pPr>
        <w:ind w:left="3544"/>
        <w:jc w:val="center"/>
      </w:pPr>
      <w:proofErr w:type="spellStart"/>
      <w:r w:rsidRPr="005C7670">
        <w:t>Уч</w:t>
      </w:r>
      <w:proofErr w:type="spellEnd"/>
      <w:r w:rsidRPr="005C7670">
        <w:t xml:space="preserve">. степень, </w:t>
      </w:r>
      <w:proofErr w:type="spellStart"/>
      <w:r w:rsidRPr="005C7670">
        <w:t>уч</w:t>
      </w:r>
      <w:proofErr w:type="spellEnd"/>
      <w:r w:rsidRPr="005C7670">
        <w:t>. звание, Фамилия И.О.</w:t>
      </w:r>
    </w:p>
    <w:p w:rsidR="009D79F0" w:rsidRPr="005C7670" w:rsidRDefault="009D79F0" w:rsidP="00564655">
      <w:pPr>
        <w:pStyle w:val="20"/>
        <w:spacing w:before="240" w:after="0" w:line="240" w:lineRule="auto"/>
        <w:ind w:left="3544" w:right="55"/>
        <w:jc w:val="center"/>
      </w:pPr>
      <w:r w:rsidRPr="005C7670">
        <w:t>_____________________</w:t>
      </w:r>
    </w:p>
    <w:p w:rsidR="009D79F0" w:rsidRPr="005C7670" w:rsidRDefault="009D79F0" w:rsidP="00564655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5C7670">
        <w:rPr>
          <w:sz w:val="20"/>
          <w:szCs w:val="20"/>
        </w:rPr>
        <w:t>подпись</w:t>
      </w:r>
    </w:p>
    <w:p w:rsidR="009D79F0" w:rsidRPr="005C7670" w:rsidRDefault="009D79F0" w:rsidP="009D79F0">
      <w:pPr>
        <w:shd w:val="clear" w:color="auto" w:fill="FFFFFF"/>
        <w:rPr>
          <w:sz w:val="24"/>
          <w:szCs w:val="24"/>
        </w:rPr>
      </w:pPr>
    </w:p>
    <w:p w:rsidR="009D79F0" w:rsidRPr="005C7670" w:rsidRDefault="009D79F0" w:rsidP="009D79F0">
      <w:pPr>
        <w:shd w:val="clear" w:color="auto" w:fill="FFFFFF"/>
        <w:rPr>
          <w:sz w:val="24"/>
          <w:szCs w:val="24"/>
        </w:rPr>
      </w:pPr>
    </w:p>
    <w:p w:rsidR="009D79F0" w:rsidRPr="005C7670" w:rsidRDefault="009D79F0" w:rsidP="009D79F0">
      <w:pPr>
        <w:shd w:val="clear" w:color="auto" w:fill="FFFFFF"/>
        <w:rPr>
          <w:sz w:val="24"/>
          <w:szCs w:val="24"/>
          <w:shd w:val="clear" w:color="auto" w:fill="FFFFFF"/>
        </w:rPr>
      </w:pPr>
      <w:r w:rsidRPr="005C7670">
        <w:rPr>
          <w:sz w:val="24"/>
          <w:szCs w:val="24"/>
        </w:rPr>
        <w:t xml:space="preserve">Место прохождения практики: </w:t>
      </w:r>
      <w:r w:rsidRPr="005C7670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5C7670">
        <w:rPr>
          <w:sz w:val="24"/>
          <w:szCs w:val="24"/>
        </w:rPr>
        <w:t>______</w:t>
      </w:r>
      <w:r w:rsidR="00564655" w:rsidRPr="005C7670">
        <w:rPr>
          <w:sz w:val="24"/>
          <w:szCs w:val="24"/>
        </w:rPr>
        <w:t>__________</w:t>
      </w:r>
      <w:r w:rsidRPr="005C7670">
        <w:rPr>
          <w:sz w:val="24"/>
          <w:szCs w:val="24"/>
        </w:rPr>
        <w:t>______</w:t>
      </w:r>
    </w:p>
    <w:p w:rsidR="009D79F0" w:rsidRPr="005C7670" w:rsidRDefault="009D79F0" w:rsidP="009D79F0">
      <w:pPr>
        <w:shd w:val="clear" w:color="auto" w:fill="FFFFFF"/>
        <w:rPr>
          <w:sz w:val="24"/>
          <w:szCs w:val="24"/>
        </w:rPr>
      </w:pPr>
      <w:r w:rsidRPr="005C7670">
        <w:rPr>
          <w:sz w:val="24"/>
          <w:szCs w:val="24"/>
        </w:rPr>
        <w:t>___________________________________________________________</w:t>
      </w:r>
      <w:r w:rsidR="00564655" w:rsidRPr="005C7670">
        <w:rPr>
          <w:sz w:val="24"/>
          <w:szCs w:val="24"/>
        </w:rPr>
        <w:t>__________</w:t>
      </w:r>
      <w:r w:rsidRPr="005C7670">
        <w:rPr>
          <w:sz w:val="24"/>
          <w:szCs w:val="24"/>
        </w:rPr>
        <w:t>_______</w:t>
      </w:r>
    </w:p>
    <w:p w:rsidR="009D79F0" w:rsidRPr="005C7670" w:rsidRDefault="009D79F0" w:rsidP="009D79F0">
      <w:pPr>
        <w:shd w:val="clear" w:color="auto" w:fill="FFFFFF"/>
        <w:spacing w:before="240"/>
        <w:rPr>
          <w:sz w:val="24"/>
          <w:szCs w:val="24"/>
        </w:rPr>
      </w:pPr>
      <w:r w:rsidRPr="005C7670">
        <w:rPr>
          <w:sz w:val="24"/>
          <w:szCs w:val="24"/>
        </w:rPr>
        <w:t xml:space="preserve">Руководитель принимающей организации:  </w:t>
      </w:r>
    </w:p>
    <w:p w:rsidR="009D79F0" w:rsidRPr="005C7670" w:rsidRDefault="009D79F0" w:rsidP="009D79F0">
      <w:pPr>
        <w:shd w:val="clear" w:color="auto" w:fill="FFFFFF"/>
        <w:spacing w:before="240"/>
        <w:rPr>
          <w:sz w:val="28"/>
          <w:szCs w:val="28"/>
        </w:rPr>
      </w:pPr>
      <w:r w:rsidRPr="005C7670">
        <w:rPr>
          <w:sz w:val="24"/>
          <w:szCs w:val="24"/>
        </w:rPr>
        <w:t>______________      _________________________________________</w:t>
      </w:r>
      <w:r w:rsidRPr="005C7670">
        <w:rPr>
          <w:sz w:val="28"/>
          <w:szCs w:val="28"/>
        </w:rPr>
        <w:t>__</w:t>
      </w:r>
      <w:r w:rsidR="00564655" w:rsidRPr="005C7670">
        <w:rPr>
          <w:sz w:val="28"/>
          <w:szCs w:val="28"/>
        </w:rPr>
        <w:t>_______</w:t>
      </w:r>
      <w:r w:rsidRPr="005C7670">
        <w:rPr>
          <w:sz w:val="28"/>
          <w:szCs w:val="28"/>
        </w:rPr>
        <w:t xml:space="preserve">______ </w:t>
      </w:r>
    </w:p>
    <w:p w:rsidR="009D79F0" w:rsidRPr="005C7670" w:rsidRDefault="009D79F0" w:rsidP="009D79F0">
      <w:pPr>
        <w:shd w:val="clear" w:color="auto" w:fill="FFFFFF"/>
        <w:ind w:left="567"/>
      </w:pPr>
      <w:r w:rsidRPr="005C7670">
        <w:rPr>
          <w:shd w:val="clear" w:color="auto" w:fill="FFFFFF"/>
        </w:rPr>
        <w:t>подпись                     (должность, Ф.И.О., контактный телефон)</w:t>
      </w:r>
      <w:r w:rsidRPr="005C7670">
        <w:br/>
      </w:r>
    </w:p>
    <w:p w:rsidR="009D79F0" w:rsidRPr="005C7670" w:rsidRDefault="009D79F0" w:rsidP="009D79F0">
      <w:pPr>
        <w:shd w:val="clear" w:color="auto" w:fill="FFFFFF"/>
        <w:spacing w:before="240"/>
        <w:ind w:left="567"/>
      </w:pPr>
      <w:r w:rsidRPr="005C7670">
        <w:t>м.п.</w:t>
      </w:r>
    </w:p>
    <w:p w:rsidR="009D79F0" w:rsidRPr="005C7670" w:rsidRDefault="009D79F0" w:rsidP="009D79F0">
      <w:pPr>
        <w:jc w:val="center"/>
        <w:rPr>
          <w:sz w:val="28"/>
          <w:szCs w:val="28"/>
        </w:rPr>
      </w:pPr>
    </w:p>
    <w:p w:rsidR="009D79F0" w:rsidRPr="005C7670" w:rsidRDefault="009D79F0" w:rsidP="009D79F0">
      <w:pPr>
        <w:jc w:val="center"/>
        <w:rPr>
          <w:sz w:val="28"/>
          <w:szCs w:val="28"/>
        </w:rPr>
      </w:pPr>
    </w:p>
    <w:p w:rsidR="00564655" w:rsidRPr="005C7670" w:rsidRDefault="00564655" w:rsidP="009D79F0">
      <w:pPr>
        <w:jc w:val="center"/>
        <w:rPr>
          <w:sz w:val="28"/>
          <w:szCs w:val="28"/>
          <w:lang w:val="en-US"/>
        </w:rPr>
      </w:pPr>
    </w:p>
    <w:p w:rsidR="00564655" w:rsidRPr="005C7670" w:rsidRDefault="00564655" w:rsidP="009D79F0">
      <w:pPr>
        <w:jc w:val="center"/>
        <w:rPr>
          <w:sz w:val="28"/>
          <w:szCs w:val="28"/>
          <w:lang w:val="en-US"/>
        </w:rPr>
      </w:pPr>
    </w:p>
    <w:p w:rsidR="00564655" w:rsidRDefault="009D79F0" w:rsidP="009D79F0">
      <w:pPr>
        <w:jc w:val="center"/>
        <w:rPr>
          <w:sz w:val="28"/>
          <w:szCs w:val="28"/>
        </w:rPr>
      </w:pPr>
      <w:r w:rsidRPr="005C7670">
        <w:rPr>
          <w:sz w:val="28"/>
          <w:szCs w:val="28"/>
        </w:rPr>
        <w:t>Омск,  20__</w:t>
      </w:r>
    </w:p>
    <w:p w:rsidR="002C783F" w:rsidRPr="005C7670" w:rsidRDefault="002C783F" w:rsidP="009D79F0">
      <w:pPr>
        <w:jc w:val="center"/>
        <w:rPr>
          <w:sz w:val="28"/>
          <w:szCs w:val="28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5E46F2" w:rsidRPr="005C7670" w:rsidTr="0056465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0931AE" w:rsidRPr="005C7670" w:rsidTr="00564655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931AE" w:rsidRPr="005C7670" w:rsidRDefault="00564655" w:rsidP="003D0A9F">
                  <w:pPr>
                    <w:spacing w:line="276" w:lineRule="exact"/>
                    <w:ind w:left="15" w:right="15"/>
                    <w:jc w:val="right"/>
                    <w:rPr>
                      <w:sz w:val="28"/>
                      <w:szCs w:val="28"/>
                    </w:rPr>
                  </w:pPr>
                  <w:r w:rsidRPr="005C7670">
                    <w:rPr>
                      <w:sz w:val="28"/>
                      <w:szCs w:val="28"/>
                    </w:rPr>
                    <w:lastRenderedPageBreak/>
                    <w:br w:type="page"/>
                  </w:r>
                  <w:r w:rsidR="000931AE" w:rsidRPr="005C7670">
                    <w:rPr>
                      <w:sz w:val="28"/>
                      <w:szCs w:val="28"/>
                    </w:rPr>
                    <w:t>Приложение</w:t>
                  </w:r>
                  <w:proofErr w:type="gramStart"/>
                  <w:r w:rsidR="000931AE" w:rsidRPr="005C7670">
                    <w:rPr>
                      <w:sz w:val="28"/>
                      <w:szCs w:val="28"/>
                    </w:rPr>
                    <w:t xml:space="preserve"> Б</w:t>
                  </w:r>
                  <w:proofErr w:type="gramEnd"/>
                </w:p>
                <w:p w:rsidR="000931AE" w:rsidRPr="005C7670" w:rsidRDefault="000931AE" w:rsidP="00564655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</w:p>
                <w:p w:rsidR="000931AE" w:rsidRPr="005C7670" w:rsidRDefault="000931AE" w:rsidP="00B1045E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5C7670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5C7670">
                    <w:rPr>
                      <w:sz w:val="28"/>
                      <w:szCs w:val="28"/>
                    </w:rPr>
                    <w:br/>
                  </w:r>
                  <w:r w:rsidR="00B1045E" w:rsidRPr="005C7670">
                    <w:rPr>
                      <w:sz w:val="28"/>
                      <w:szCs w:val="28"/>
                    </w:rPr>
                    <w:t>«</w:t>
                  </w:r>
                  <w:r w:rsidRPr="005C7670">
                    <w:rPr>
                      <w:sz w:val="28"/>
                      <w:szCs w:val="28"/>
                    </w:rPr>
                    <w:t>Омская гуманитарная академия</w:t>
                  </w:r>
                  <w:r w:rsidR="00B1045E" w:rsidRPr="005C7670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5E46F2" w:rsidRPr="005C7670" w:rsidRDefault="005E46F2" w:rsidP="00564655"/>
        </w:tc>
      </w:tr>
    </w:tbl>
    <w:p w:rsidR="005E46F2" w:rsidRPr="005C7670" w:rsidRDefault="005E46F2" w:rsidP="005E46F2">
      <w:pPr>
        <w:jc w:val="center"/>
        <w:rPr>
          <w:sz w:val="28"/>
          <w:szCs w:val="28"/>
        </w:rPr>
      </w:pPr>
      <w:r w:rsidRPr="005C7670">
        <w:rPr>
          <w:sz w:val="28"/>
          <w:szCs w:val="28"/>
        </w:rPr>
        <w:t xml:space="preserve">Кафедра </w:t>
      </w:r>
      <w:r w:rsidR="00BA1CC1" w:rsidRPr="005C7670">
        <w:rPr>
          <w:sz w:val="28"/>
          <w:szCs w:val="28"/>
        </w:rPr>
        <w:t>филологии, журналистики и массовых коммуникаций</w:t>
      </w:r>
    </w:p>
    <w:p w:rsidR="005E46F2" w:rsidRPr="005C7670" w:rsidRDefault="005E46F2" w:rsidP="005E46F2">
      <w:pPr>
        <w:ind w:right="284" w:firstLine="720"/>
        <w:jc w:val="center"/>
        <w:rPr>
          <w:sz w:val="28"/>
          <w:szCs w:val="28"/>
        </w:rPr>
      </w:pPr>
    </w:p>
    <w:p w:rsidR="005E46F2" w:rsidRPr="005C7670" w:rsidRDefault="005B0255" w:rsidP="005E46F2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 w:rsidRPr="005B0255">
        <w:rPr>
          <w:noProof/>
          <w:sz w:val="28"/>
          <w:szCs w:val="28"/>
          <w:lang w:eastAsia="en-US"/>
        </w:rPr>
        <w:pict>
          <v:shape id="_x0000_s1029" type="#_x0000_t202" style="position:absolute;left:0;text-align:left;margin-left:216.95pt;margin-top:.85pt;width:273.1pt;height:82.35pt;z-index:1;mso-width-relative:margin;mso-height-relative:margin" stroked="f">
            <v:textbox>
              <w:txbxContent>
                <w:p w:rsidR="00384F8A" w:rsidRPr="00E86BF3" w:rsidRDefault="00384F8A" w:rsidP="00261C55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384F8A" w:rsidRPr="00E86BF3" w:rsidRDefault="00384F8A" w:rsidP="00261C55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зав. кафедрой _____________,</w:t>
                  </w:r>
                </w:p>
                <w:p w:rsidR="00384F8A" w:rsidRPr="001E346F" w:rsidRDefault="00384F8A" w:rsidP="00261C55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</w:t>
                  </w:r>
                  <w:proofErr w:type="gramStart"/>
                  <w:r w:rsidRPr="001E346F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ф</w:t>
                  </w:r>
                  <w:proofErr w:type="gramEnd"/>
                  <w:r>
                    <w:rPr>
                      <w:sz w:val="28"/>
                      <w:szCs w:val="28"/>
                    </w:rPr>
                    <w:t>илол</w:t>
                  </w:r>
                  <w:r w:rsidRPr="001E346F">
                    <w:rPr>
                      <w:sz w:val="28"/>
                      <w:szCs w:val="28"/>
                    </w:rPr>
                    <w:t>.н</w:t>
                  </w:r>
                  <w:proofErr w:type="spellEnd"/>
                  <w:r w:rsidRPr="001E346F">
                    <w:rPr>
                      <w:sz w:val="28"/>
                      <w:szCs w:val="28"/>
                    </w:rPr>
                    <w:t xml:space="preserve">., </w:t>
                  </w:r>
                  <w:r>
                    <w:rPr>
                      <w:sz w:val="28"/>
                      <w:szCs w:val="28"/>
                    </w:rPr>
                    <w:t>доц</w:t>
                  </w:r>
                  <w:r w:rsidRPr="001E346F">
                    <w:rPr>
                      <w:sz w:val="28"/>
                      <w:szCs w:val="28"/>
                    </w:rPr>
                    <w:t>.              /</w:t>
                  </w:r>
                  <w:r>
                    <w:rPr>
                      <w:sz w:val="28"/>
                      <w:szCs w:val="28"/>
                    </w:rPr>
                    <w:t>Попова О.В.</w:t>
                  </w:r>
                  <w:r w:rsidRPr="001E346F">
                    <w:rPr>
                      <w:sz w:val="28"/>
                      <w:szCs w:val="28"/>
                    </w:rPr>
                    <w:t>/</w:t>
                  </w:r>
                </w:p>
                <w:p w:rsidR="00384F8A" w:rsidRPr="00261C55" w:rsidRDefault="00384F8A" w:rsidP="00261C55"/>
              </w:txbxContent>
            </v:textbox>
          </v:shape>
        </w:pict>
      </w:r>
    </w:p>
    <w:p w:rsidR="005E46F2" w:rsidRPr="005C7670" w:rsidRDefault="005E46F2" w:rsidP="005E46F2">
      <w:pPr>
        <w:ind w:left="4678"/>
        <w:jc w:val="both"/>
        <w:rPr>
          <w:sz w:val="28"/>
          <w:szCs w:val="28"/>
        </w:rPr>
      </w:pPr>
      <w:r w:rsidRPr="005C7670">
        <w:rPr>
          <w:sz w:val="28"/>
          <w:szCs w:val="28"/>
        </w:rPr>
        <w:t xml:space="preserve">       </w:t>
      </w:r>
    </w:p>
    <w:p w:rsidR="005E46F2" w:rsidRPr="005C7670" w:rsidRDefault="005E46F2" w:rsidP="005E46F2">
      <w:pPr>
        <w:ind w:left="4678"/>
        <w:jc w:val="both"/>
        <w:rPr>
          <w:sz w:val="28"/>
          <w:szCs w:val="28"/>
        </w:rPr>
      </w:pPr>
    </w:p>
    <w:p w:rsidR="005E46F2" w:rsidRPr="005C7670" w:rsidRDefault="005E46F2" w:rsidP="005E46F2">
      <w:pPr>
        <w:jc w:val="both"/>
        <w:rPr>
          <w:sz w:val="28"/>
          <w:szCs w:val="28"/>
        </w:rPr>
      </w:pPr>
    </w:p>
    <w:p w:rsidR="005E46F2" w:rsidRPr="005C7670" w:rsidRDefault="005E46F2" w:rsidP="005E46F2">
      <w:pPr>
        <w:jc w:val="both"/>
        <w:rPr>
          <w:sz w:val="28"/>
          <w:szCs w:val="28"/>
        </w:rPr>
      </w:pPr>
    </w:p>
    <w:p w:rsidR="005E46F2" w:rsidRPr="005C7670" w:rsidRDefault="005E46F2" w:rsidP="005E46F2">
      <w:pPr>
        <w:jc w:val="both"/>
        <w:rPr>
          <w:sz w:val="28"/>
          <w:szCs w:val="28"/>
        </w:rPr>
      </w:pPr>
    </w:p>
    <w:p w:rsidR="005E46F2" w:rsidRPr="005C7670" w:rsidRDefault="005E46F2" w:rsidP="005E46F2">
      <w:pPr>
        <w:jc w:val="center"/>
        <w:rPr>
          <w:sz w:val="28"/>
          <w:szCs w:val="28"/>
        </w:rPr>
      </w:pPr>
    </w:p>
    <w:p w:rsidR="005E46F2" w:rsidRPr="005C7670" w:rsidRDefault="005E46F2" w:rsidP="005E46F2">
      <w:pPr>
        <w:jc w:val="center"/>
        <w:rPr>
          <w:sz w:val="28"/>
          <w:szCs w:val="28"/>
        </w:rPr>
      </w:pPr>
      <w:r w:rsidRPr="005C7670">
        <w:rPr>
          <w:sz w:val="28"/>
          <w:szCs w:val="28"/>
        </w:rPr>
        <w:t>Задание на практи</w:t>
      </w:r>
      <w:r w:rsidR="000A6D1C">
        <w:rPr>
          <w:sz w:val="28"/>
          <w:szCs w:val="28"/>
        </w:rPr>
        <w:t>ческую подготовку</w:t>
      </w:r>
    </w:p>
    <w:p w:rsidR="005E46F2" w:rsidRPr="005C7670" w:rsidRDefault="005E46F2" w:rsidP="005E46F2">
      <w:pPr>
        <w:pStyle w:val="a3"/>
        <w:jc w:val="center"/>
        <w:rPr>
          <w:sz w:val="28"/>
          <w:szCs w:val="28"/>
        </w:rPr>
      </w:pPr>
      <w:r w:rsidRPr="005C7670">
        <w:rPr>
          <w:sz w:val="28"/>
          <w:szCs w:val="28"/>
        </w:rPr>
        <w:t>_______</w:t>
      </w:r>
      <w:r w:rsidR="00306E74" w:rsidRPr="005C7670">
        <w:rPr>
          <w:sz w:val="28"/>
          <w:szCs w:val="28"/>
        </w:rPr>
        <w:t>_________</w:t>
      </w:r>
      <w:r w:rsidRPr="005C7670">
        <w:rPr>
          <w:sz w:val="28"/>
          <w:szCs w:val="28"/>
        </w:rPr>
        <w:t>_____________________________________</w:t>
      </w:r>
    </w:p>
    <w:p w:rsidR="005E46F2" w:rsidRPr="005C7670" w:rsidRDefault="005E46F2" w:rsidP="005E46F2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5C7670">
        <w:rPr>
          <w:rFonts w:ascii="Times New Roman" w:hAnsi="Times New Roman"/>
          <w:sz w:val="20"/>
          <w:szCs w:val="20"/>
        </w:rPr>
        <w:t>Фамилия, Имя, Отчество студента</w:t>
      </w:r>
      <w:proofErr w:type="gramStart"/>
      <w:r w:rsidRPr="005C7670">
        <w:rPr>
          <w:rFonts w:ascii="Times New Roman" w:hAnsi="Times New Roman"/>
          <w:sz w:val="20"/>
          <w:szCs w:val="20"/>
        </w:rPr>
        <w:t xml:space="preserve"> (-</w:t>
      </w:r>
      <w:proofErr w:type="spellStart"/>
      <w:proofErr w:type="gramEnd"/>
      <w:r w:rsidRPr="005C7670">
        <w:rPr>
          <w:rFonts w:ascii="Times New Roman" w:hAnsi="Times New Roman"/>
          <w:sz w:val="20"/>
          <w:szCs w:val="20"/>
        </w:rPr>
        <w:t>ки</w:t>
      </w:r>
      <w:proofErr w:type="spellEnd"/>
      <w:r w:rsidRPr="005C7670">
        <w:rPr>
          <w:rFonts w:ascii="Times New Roman" w:hAnsi="Times New Roman"/>
          <w:sz w:val="20"/>
          <w:szCs w:val="20"/>
        </w:rPr>
        <w:t>)</w:t>
      </w:r>
    </w:p>
    <w:p w:rsidR="005E46F2" w:rsidRPr="005C7670" w:rsidRDefault="005E46F2" w:rsidP="005E46F2">
      <w:pPr>
        <w:pStyle w:val="a3"/>
        <w:jc w:val="center"/>
        <w:rPr>
          <w:sz w:val="28"/>
          <w:szCs w:val="28"/>
        </w:rPr>
      </w:pPr>
    </w:p>
    <w:p w:rsidR="005E46F2" w:rsidRPr="005C7670" w:rsidRDefault="005E46F2" w:rsidP="005E46F2">
      <w:pPr>
        <w:spacing w:line="360" w:lineRule="auto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Направление подготовки: ____________________________</w:t>
      </w:r>
      <w:r w:rsidR="00564655" w:rsidRPr="005C7670">
        <w:rPr>
          <w:sz w:val="24"/>
          <w:szCs w:val="24"/>
        </w:rPr>
        <w:t>__________</w:t>
      </w:r>
      <w:r w:rsidRPr="005C7670">
        <w:rPr>
          <w:sz w:val="24"/>
          <w:szCs w:val="24"/>
        </w:rPr>
        <w:t>________________</w:t>
      </w:r>
    </w:p>
    <w:p w:rsidR="00564655" w:rsidRPr="005C7670" w:rsidRDefault="00564655" w:rsidP="005E46F2">
      <w:pPr>
        <w:spacing w:line="360" w:lineRule="auto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Направленность (профиль) программы ____________________________________________</w:t>
      </w:r>
    </w:p>
    <w:p w:rsidR="005E46F2" w:rsidRPr="005C7670" w:rsidRDefault="005E46F2" w:rsidP="005E46F2">
      <w:pPr>
        <w:spacing w:line="360" w:lineRule="auto"/>
        <w:jc w:val="both"/>
        <w:rPr>
          <w:sz w:val="24"/>
          <w:szCs w:val="24"/>
        </w:rPr>
      </w:pPr>
      <w:r w:rsidRPr="005C7670">
        <w:rPr>
          <w:sz w:val="24"/>
          <w:szCs w:val="24"/>
        </w:rPr>
        <w:t xml:space="preserve">Вид практики: </w:t>
      </w:r>
      <w:r w:rsidR="008E6589" w:rsidRPr="005C7670">
        <w:rPr>
          <w:sz w:val="24"/>
          <w:szCs w:val="24"/>
        </w:rPr>
        <w:t>Учебная</w:t>
      </w:r>
      <w:r w:rsidR="00921B13" w:rsidRPr="005C7670">
        <w:rPr>
          <w:sz w:val="24"/>
          <w:szCs w:val="24"/>
        </w:rPr>
        <w:t xml:space="preserve"> </w:t>
      </w:r>
      <w:r w:rsidRPr="005C7670">
        <w:rPr>
          <w:sz w:val="24"/>
          <w:szCs w:val="24"/>
        </w:rPr>
        <w:t>практика</w:t>
      </w:r>
    </w:p>
    <w:p w:rsidR="005E46F2" w:rsidRPr="005C7670" w:rsidRDefault="005E46F2" w:rsidP="00BA1CC1">
      <w:pPr>
        <w:rPr>
          <w:sz w:val="24"/>
          <w:szCs w:val="24"/>
        </w:rPr>
      </w:pPr>
      <w:r w:rsidRPr="005C7670">
        <w:rPr>
          <w:sz w:val="24"/>
          <w:szCs w:val="24"/>
        </w:rPr>
        <w:t xml:space="preserve">Тип практики: </w:t>
      </w:r>
      <w:r w:rsidR="000A3F99">
        <w:rPr>
          <w:sz w:val="28"/>
          <w:szCs w:val="28"/>
        </w:rPr>
        <w:t>Н</w:t>
      </w:r>
      <w:r w:rsidR="000A3F99" w:rsidRPr="000A3F99">
        <w:rPr>
          <w:b/>
          <w:sz w:val="24"/>
          <w:szCs w:val="24"/>
        </w:rPr>
        <w:t>аучно-исследовательская работа (получение первичных навыков н</w:t>
      </w:r>
      <w:r w:rsidR="000A3F99" w:rsidRPr="000A3F99">
        <w:rPr>
          <w:b/>
          <w:sz w:val="24"/>
          <w:szCs w:val="24"/>
        </w:rPr>
        <w:t>а</w:t>
      </w:r>
      <w:r w:rsidR="000A3F99" w:rsidRPr="000A3F99">
        <w:rPr>
          <w:b/>
          <w:sz w:val="24"/>
          <w:szCs w:val="24"/>
        </w:rPr>
        <w:t>учно-исследовательской работы)</w:t>
      </w:r>
      <w:r w:rsidR="000A3F99">
        <w:rPr>
          <w:b/>
          <w:sz w:val="24"/>
          <w:szCs w:val="24"/>
        </w:rPr>
        <w:t xml:space="preserve"> </w:t>
      </w:r>
    </w:p>
    <w:p w:rsidR="00BA1CC1" w:rsidRPr="005C7670" w:rsidRDefault="00BA1CC1" w:rsidP="005E46F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E46F2" w:rsidRPr="005C7670" w:rsidRDefault="005E46F2" w:rsidP="005E46F2">
      <w:pPr>
        <w:pStyle w:val="a3"/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>Индивидуальные задания на практику: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456"/>
        <w:gridCol w:w="9291"/>
      </w:tblGrid>
      <w:tr w:rsidR="00DE553E" w:rsidRPr="005C7670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5C7670" w:rsidRDefault="00DE553E" w:rsidP="00DE553E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1.</w:t>
            </w:r>
          </w:p>
        </w:tc>
        <w:tc>
          <w:tcPr>
            <w:tcW w:w="9291" w:type="dxa"/>
          </w:tcPr>
          <w:p w:rsidR="00DE553E" w:rsidRPr="005C7670" w:rsidRDefault="00DE553E" w:rsidP="003C4D64">
            <w:pPr>
              <w:rPr>
                <w:sz w:val="24"/>
                <w:szCs w:val="24"/>
              </w:rPr>
            </w:pPr>
          </w:p>
        </w:tc>
      </w:tr>
      <w:tr w:rsidR="00DE553E" w:rsidRPr="005C7670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5C7670" w:rsidRDefault="00DE553E" w:rsidP="00DE553E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2.</w:t>
            </w:r>
          </w:p>
        </w:tc>
        <w:tc>
          <w:tcPr>
            <w:tcW w:w="9291" w:type="dxa"/>
          </w:tcPr>
          <w:p w:rsidR="00DE553E" w:rsidRPr="005C7670" w:rsidRDefault="00DE553E" w:rsidP="003C4D64">
            <w:pPr>
              <w:rPr>
                <w:sz w:val="24"/>
                <w:szCs w:val="24"/>
              </w:rPr>
            </w:pPr>
          </w:p>
        </w:tc>
      </w:tr>
      <w:tr w:rsidR="00DE553E" w:rsidRPr="005C7670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5C7670" w:rsidRDefault="00DE553E" w:rsidP="00DE553E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…</w:t>
            </w:r>
          </w:p>
        </w:tc>
        <w:tc>
          <w:tcPr>
            <w:tcW w:w="9291" w:type="dxa"/>
          </w:tcPr>
          <w:p w:rsidR="00DE553E" w:rsidRPr="005C7670" w:rsidRDefault="00DE553E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DE553E" w:rsidRPr="005C7670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5C7670" w:rsidRDefault="00DE553E" w:rsidP="00DE553E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…</w:t>
            </w:r>
          </w:p>
        </w:tc>
        <w:tc>
          <w:tcPr>
            <w:tcW w:w="9291" w:type="dxa"/>
          </w:tcPr>
          <w:p w:rsidR="00DE553E" w:rsidRPr="005C7670" w:rsidRDefault="00DE553E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DE553E" w:rsidRPr="005C7670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5C7670" w:rsidRDefault="00DE553E" w:rsidP="00DE553E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  <w:lang w:val="en-US"/>
              </w:rPr>
              <w:t>n</w:t>
            </w:r>
            <w:r w:rsidRPr="005C7670">
              <w:rPr>
                <w:sz w:val="24"/>
                <w:szCs w:val="24"/>
              </w:rPr>
              <w:t>.</w:t>
            </w:r>
          </w:p>
        </w:tc>
        <w:tc>
          <w:tcPr>
            <w:tcW w:w="9291" w:type="dxa"/>
          </w:tcPr>
          <w:p w:rsidR="00DE553E" w:rsidRPr="005C7670" w:rsidRDefault="00DE553E" w:rsidP="003C4D64">
            <w:pPr>
              <w:jc w:val="both"/>
              <w:rPr>
                <w:sz w:val="24"/>
                <w:szCs w:val="24"/>
              </w:rPr>
            </w:pPr>
          </w:p>
        </w:tc>
      </w:tr>
    </w:tbl>
    <w:p w:rsidR="00306E74" w:rsidRPr="005C7670" w:rsidRDefault="00306E74" w:rsidP="005E46F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5E46F2" w:rsidRPr="005C7670" w:rsidRDefault="005E46F2" w:rsidP="005E46F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>Дата выдачи задания:     __.__.20__ г.</w:t>
      </w:r>
    </w:p>
    <w:p w:rsidR="005E46F2" w:rsidRPr="005C7670" w:rsidRDefault="005E46F2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5C7670">
        <w:rPr>
          <w:sz w:val="24"/>
          <w:szCs w:val="24"/>
        </w:rPr>
        <w:t xml:space="preserve">Руководитель практики от </w:t>
      </w:r>
      <w:proofErr w:type="spellStart"/>
      <w:r w:rsidRPr="005C7670">
        <w:rPr>
          <w:sz w:val="24"/>
          <w:szCs w:val="24"/>
        </w:rPr>
        <w:t>ОмГА</w:t>
      </w:r>
      <w:proofErr w:type="spellEnd"/>
      <w:r w:rsidRPr="005C7670">
        <w:rPr>
          <w:sz w:val="24"/>
          <w:szCs w:val="24"/>
        </w:rPr>
        <w:t xml:space="preserve">:  ____________    </w:t>
      </w:r>
    </w:p>
    <w:p w:rsidR="005E46F2" w:rsidRPr="005C7670" w:rsidRDefault="005E46F2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5C7670">
        <w:rPr>
          <w:sz w:val="24"/>
          <w:szCs w:val="24"/>
        </w:rPr>
        <w:t>Руководитель практики от профильной организации (при прохождении практики в пр</w:t>
      </w:r>
      <w:r w:rsidRPr="005C7670">
        <w:rPr>
          <w:sz w:val="24"/>
          <w:szCs w:val="24"/>
        </w:rPr>
        <w:t>о</w:t>
      </w:r>
      <w:r w:rsidRPr="005C7670">
        <w:rPr>
          <w:sz w:val="24"/>
          <w:szCs w:val="24"/>
        </w:rPr>
        <w:t xml:space="preserve">фильной организации):  _____________    </w:t>
      </w:r>
    </w:p>
    <w:p w:rsidR="005E46F2" w:rsidRPr="005C7670" w:rsidRDefault="005E46F2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5C7670">
        <w:rPr>
          <w:sz w:val="24"/>
          <w:szCs w:val="24"/>
        </w:rPr>
        <w:t>Задание приня</w:t>
      </w:r>
      <w:proofErr w:type="gramStart"/>
      <w:r w:rsidRPr="005C7670">
        <w:rPr>
          <w:sz w:val="24"/>
          <w:szCs w:val="24"/>
        </w:rPr>
        <w:t>л(</w:t>
      </w:r>
      <w:proofErr w:type="gramEnd"/>
      <w:r w:rsidRPr="005C7670">
        <w:rPr>
          <w:sz w:val="24"/>
          <w:szCs w:val="24"/>
        </w:rPr>
        <w:t>а) к исполнению:  _____________</w:t>
      </w:r>
    </w:p>
    <w:p w:rsidR="00564655" w:rsidRPr="005C7670" w:rsidRDefault="00DE553E" w:rsidP="003D0A9F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5C7670">
        <w:rPr>
          <w:sz w:val="24"/>
          <w:szCs w:val="24"/>
        </w:rPr>
        <w:br w:type="page"/>
      </w:r>
      <w:r w:rsidR="00564655" w:rsidRPr="005C7670">
        <w:rPr>
          <w:sz w:val="28"/>
          <w:szCs w:val="28"/>
        </w:rPr>
        <w:lastRenderedPageBreak/>
        <w:t>Приложение</w:t>
      </w:r>
      <w:proofErr w:type="gramStart"/>
      <w:r w:rsidR="00564655" w:rsidRPr="005C7670">
        <w:rPr>
          <w:sz w:val="28"/>
          <w:szCs w:val="28"/>
        </w:rPr>
        <w:t xml:space="preserve"> В</w:t>
      </w:r>
      <w:proofErr w:type="gramEnd"/>
    </w:p>
    <w:p w:rsidR="00564655" w:rsidRPr="005C7670" w:rsidRDefault="00564655" w:rsidP="000931AE">
      <w:pPr>
        <w:jc w:val="center"/>
        <w:rPr>
          <w:bCs/>
          <w:sz w:val="28"/>
          <w:szCs w:val="28"/>
        </w:rPr>
      </w:pPr>
    </w:p>
    <w:p w:rsidR="000931AE" w:rsidRPr="005C7670" w:rsidRDefault="00564655" w:rsidP="000931AE">
      <w:pPr>
        <w:jc w:val="center"/>
        <w:rPr>
          <w:bCs/>
          <w:sz w:val="28"/>
          <w:szCs w:val="28"/>
        </w:rPr>
      </w:pPr>
      <w:r w:rsidRPr="005C7670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5C7670">
        <w:rPr>
          <w:sz w:val="28"/>
          <w:szCs w:val="28"/>
        </w:rPr>
        <w:br/>
      </w:r>
      <w:r w:rsidR="00B1045E" w:rsidRPr="005C7670">
        <w:rPr>
          <w:sz w:val="28"/>
          <w:szCs w:val="28"/>
        </w:rPr>
        <w:t>«</w:t>
      </w:r>
      <w:r w:rsidRPr="005C7670">
        <w:rPr>
          <w:sz w:val="28"/>
          <w:szCs w:val="28"/>
        </w:rPr>
        <w:t>Омская гуманитарная академия</w:t>
      </w:r>
      <w:r w:rsidR="00B1045E" w:rsidRPr="005C7670">
        <w:rPr>
          <w:sz w:val="28"/>
          <w:szCs w:val="28"/>
        </w:rPr>
        <w:t>»</w:t>
      </w:r>
    </w:p>
    <w:p w:rsidR="000931AE" w:rsidRPr="005C7670" w:rsidRDefault="000931AE" w:rsidP="000931AE">
      <w:pPr>
        <w:jc w:val="center"/>
        <w:rPr>
          <w:b/>
          <w:bCs/>
          <w:sz w:val="28"/>
          <w:szCs w:val="28"/>
        </w:rPr>
      </w:pPr>
    </w:p>
    <w:p w:rsidR="000931AE" w:rsidRPr="005C7670" w:rsidRDefault="000A6D1C" w:rsidP="000A6D1C">
      <w:pPr>
        <w:jc w:val="center"/>
        <w:rPr>
          <w:sz w:val="24"/>
          <w:szCs w:val="24"/>
        </w:rPr>
      </w:pPr>
      <w:r>
        <w:rPr>
          <w:sz w:val="28"/>
          <w:szCs w:val="28"/>
        </w:rPr>
        <w:t>СОВМЕСТНЫЙ  РАБОЧИЙ ГРАФИК (ПЛАН) ПРАКТИЧЕСКОЙ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ТОВКИ</w:t>
      </w:r>
    </w:p>
    <w:p w:rsidR="000931AE" w:rsidRPr="005C7670" w:rsidRDefault="000931AE" w:rsidP="000931AE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5C7670">
        <w:rPr>
          <w:color w:val="auto"/>
          <w:sz w:val="28"/>
          <w:szCs w:val="28"/>
        </w:rPr>
        <w:t xml:space="preserve">__________________________________________________________________ </w:t>
      </w:r>
      <w:r w:rsidRPr="005C7670">
        <w:rPr>
          <w:color w:val="auto"/>
          <w:sz w:val="20"/>
          <w:szCs w:val="20"/>
        </w:rPr>
        <w:t xml:space="preserve">(Ф.И.О. обучающегося) </w:t>
      </w:r>
    </w:p>
    <w:p w:rsidR="000931AE" w:rsidRPr="005C7670" w:rsidRDefault="000931AE" w:rsidP="000931AE">
      <w:pPr>
        <w:pStyle w:val="Default"/>
        <w:jc w:val="both"/>
        <w:rPr>
          <w:color w:val="auto"/>
        </w:rPr>
      </w:pPr>
      <w:r w:rsidRPr="005C7670">
        <w:rPr>
          <w:color w:val="auto"/>
        </w:rPr>
        <w:t>Направление подготовки</w:t>
      </w:r>
      <w:r w:rsidR="00564655" w:rsidRPr="005C7670">
        <w:rPr>
          <w:color w:val="auto"/>
        </w:rPr>
        <w:t>:</w:t>
      </w:r>
      <w:r w:rsidRPr="005C7670">
        <w:rPr>
          <w:color w:val="auto"/>
        </w:rPr>
        <w:t>____________________</w:t>
      </w:r>
      <w:r w:rsidR="00564655" w:rsidRPr="005C7670">
        <w:rPr>
          <w:color w:val="auto"/>
        </w:rPr>
        <w:t>__________</w:t>
      </w:r>
      <w:r w:rsidRPr="005C7670">
        <w:rPr>
          <w:color w:val="auto"/>
        </w:rPr>
        <w:t>________________________</w:t>
      </w:r>
    </w:p>
    <w:p w:rsidR="000931AE" w:rsidRPr="005C7670" w:rsidRDefault="000931AE" w:rsidP="000931AE">
      <w:pPr>
        <w:pStyle w:val="Default"/>
        <w:jc w:val="both"/>
        <w:rPr>
          <w:color w:val="auto"/>
        </w:rPr>
      </w:pPr>
      <w:r w:rsidRPr="005C7670">
        <w:rPr>
          <w:color w:val="auto"/>
        </w:rPr>
        <w:t xml:space="preserve">Направленность (профиль) </w:t>
      </w:r>
      <w:r w:rsidR="00564655" w:rsidRPr="005C7670">
        <w:rPr>
          <w:color w:val="auto"/>
        </w:rPr>
        <w:t xml:space="preserve">программы </w:t>
      </w:r>
      <w:r w:rsidRPr="005C7670">
        <w:rPr>
          <w:color w:val="auto"/>
        </w:rPr>
        <w:t xml:space="preserve">__________________________________________ </w:t>
      </w:r>
    </w:p>
    <w:p w:rsidR="000931AE" w:rsidRPr="005C7670" w:rsidRDefault="000931AE" w:rsidP="000931AE">
      <w:pPr>
        <w:jc w:val="both"/>
        <w:rPr>
          <w:sz w:val="24"/>
          <w:szCs w:val="24"/>
        </w:rPr>
      </w:pPr>
      <w:r w:rsidRPr="005C7670">
        <w:rPr>
          <w:sz w:val="24"/>
          <w:szCs w:val="24"/>
        </w:rPr>
        <w:t xml:space="preserve">Вид практики: </w:t>
      </w:r>
      <w:r w:rsidR="008E6589" w:rsidRPr="005C7670">
        <w:rPr>
          <w:sz w:val="24"/>
          <w:szCs w:val="24"/>
        </w:rPr>
        <w:t>Учебна</w:t>
      </w:r>
      <w:r w:rsidR="00921B13" w:rsidRPr="005C7670">
        <w:rPr>
          <w:sz w:val="24"/>
          <w:szCs w:val="24"/>
        </w:rPr>
        <w:t>я</w:t>
      </w:r>
      <w:r w:rsidRPr="005C7670">
        <w:rPr>
          <w:sz w:val="24"/>
          <w:szCs w:val="24"/>
        </w:rPr>
        <w:t xml:space="preserve"> практика</w:t>
      </w:r>
    </w:p>
    <w:p w:rsidR="000931AE" w:rsidRPr="005C7670" w:rsidRDefault="000931AE" w:rsidP="00BA1CC1">
      <w:pPr>
        <w:rPr>
          <w:sz w:val="24"/>
          <w:szCs w:val="24"/>
        </w:rPr>
      </w:pPr>
      <w:r w:rsidRPr="005C7670">
        <w:rPr>
          <w:sz w:val="24"/>
          <w:szCs w:val="24"/>
        </w:rPr>
        <w:t xml:space="preserve">Тип практики: </w:t>
      </w:r>
      <w:r w:rsidR="000A3F99">
        <w:rPr>
          <w:sz w:val="28"/>
          <w:szCs w:val="28"/>
        </w:rPr>
        <w:t>Н</w:t>
      </w:r>
      <w:r w:rsidR="000A3F99" w:rsidRPr="000A3F99">
        <w:rPr>
          <w:b/>
          <w:sz w:val="24"/>
          <w:szCs w:val="24"/>
        </w:rPr>
        <w:t>аучно-исследовательская работа (получение первичных навыков н</w:t>
      </w:r>
      <w:r w:rsidR="000A3F99" w:rsidRPr="000A3F99">
        <w:rPr>
          <w:b/>
          <w:sz w:val="24"/>
          <w:szCs w:val="24"/>
        </w:rPr>
        <w:t>а</w:t>
      </w:r>
      <w:r w:rsidR="000A3F99" w:rsidRPr="000A3F99">
        <w:rPr>
          <w:b/>
          <w:sz w:val="24"/>
          <w:szCs w:val="24"/>
        </w:rPr>
        <w:t>учно-исследовательской работы)</w:t>
      </w:r>
      <w:r w:rsidR="000A3F99">
        <w:rPr>
          <w:b/>
          <w:sz w:val="24"/>
          <w:szCs w:val="24"/>
        </w:rPr>
        <w:t xml:space="preserve"> </w:t>
      </w:r>
    </w:p>
    <w:p w:rsidR="000931AE" w:rsidRPr="005C7670" w:rsidRDefault="000931AE" w:rsidP="000931AE">
      <w:pPr>
        <w:pStyle w:val="Default"/>
        <w:jc w:val="both"/>
        <w:rPr>
          <w:color w:val="auto"/>
        </w:rPr>
      </w:pPr>
      <w:r w:rsidRPr="005C7670">
        <w:rPr>
          <w:color w:val="auto"/>
        </w:rPr>
        <w:t xml:space="preserve">Руководитель практики от </w:t>
      </w:r>
      <w:proofErr w:type="spellStart"/>
      <w:r w:rsidR="009B331E" w:rsidRPr="005C7670">
        <w:rPr>
          <w:color w:val="auto"/>
        </w:rPr>
        <w:t>ОмГА</w:t>
      </w:r>
      <w:proofErr w:type="spellEnd"/>
      <w:r w:rsidR="009B331E" w:rsidRPr="005C7670">
        <w:rPr>
          <w:color w:val="auto"/>
        </w:rPr>
        <w:t xml:space="preserve"> </w:t>
      </w:r>
      <w:r w:rsidRPr="005C7670">
        <w:rPr>
          <w:color w:val="auto"/>
        </w:rPr>
        <w:t>____</w:t>
      </w:r>
      <w:r w:rsidR="00E2663C" w:rsidRPr="005C7670">
        <w:rPr>
          <w:color w:val="auto"/>
        </w:rPr>
        <w:t>__________</w:t>
      </w:r>
      <w:r w:rsidR="009B331E" w:rsidRPr="005C7670">
        <w:rPr>
          <w:color w:val="auto"/>
        </w:rPr>
        <w:t>____</w:t>
      </w:r>
      <w:r w:rsidR="00E2663C" w:rsidRPr="005C7670">
        <w:rPr>
          <w:color w:val="auto"/>
        </w:rPr>
        <w:t>____</w:t>
      </w:r>
      <w:r w:rsidRPr="005C7670">
        <w:rPr>
          <w:color w:val="auto"/>
        </w:rPr>
        <w:t>__________________________</w:t>
      </w:r>
    </w:p>
    <w:p w:rsidR="000931AE" w:rsidRPr="005C7670" w:rsidRDefault="00E2663C" w:rsidP="000931AE">
      <w:pPr>
        <w:pStyle w:val="Default"/>
        <w:jc w:val="center"/>
        <w:rPr>
          <w:color w:val="auto"/>
        </w:rPr>
      </w:pPr>
      <w:r w:rsidRPr="005C7670">
        <w:rPr>
          <w:color w:val="auto"/>
          <w:sz w:val="20"/>
          <w:szCs w:val="20"/>
        </w:rPr>
        <w:t xml:space="preserve">                                                          </w:t>
      </w:r>
      <w:r w:rsidR="000931AE" w:rsidRPr="005C7670">
        <w:rPr>
          <w:color w:val="auto"/>
          <w:sz w:val="20"/>
          <w:szCs w:val="20"/>
        </w:rPr>
        <w:t>(</w:t>
      </w:r>
      <w:proofErr w:type="spellStart"/>
      <w:r w:rsidRPr="005C7670">
        <w:rPr>
          <w:color w:val="auto"/>
          <w:sz w:val="20"/>
          <w:szCs w:val="20"/>
        </w:rPr>
        <w:t>Уч</w:t>
      </w:r>
      <w:proofErr w:type="spellEnd"/>
      <w:r w:rsidRPr="005C7670">
        <w:rPr>
          <w:color w:val="auto"/>
          <w:sz w:val="20"/>
          <w:szCs w:val="20"/>
        </w:rPr>
        <w:t xml:space="preserve">. степень, </w:t>
      </w:r>
      <w:proofErr w:type="spellStart"/>
      <w:r w:rsidRPr="005C7670">
        <w:rPr>
          <w:color w:val="auto"/>
          <w:sz w:val="20"/>
          <w:szCs w:val="20"/>
        </w:rPr>
        <w:t>уч</w:t>
      </w:r>
      <w:proofErr w:type="spellEnd"/>
      <w:r w:rsidRPr="005C7670">
        <w:rPr>
          <w:color w:val="auto"/>
          <w:sz w:val="20"/>
          <w:szCs w:val="20"/>
        </w:rPr>
        <w:t>. звание, Фамилия И.О.</w:t>
      </w:r>
      <w:r w:rsidR="000931AE" w:rsidRPr="005C7670">
        <w:rPr>
          <w:color w:val="auto"/>
          <w:sz w:val="20"/>
          <w:szCs w:val="20"/>
        </w:rPr>
        <w:t>)</w:t>
      </w:r>
      <w:r w:rsidR="000931AE" w:rsidRPr="005C7670">
        <w:rPr>
          <w:color w:val="auto"/>
        </w:rPr>
        <w:t xml:space="preserve"> </w:t>
      </w:r>
    </w:p>
    <w:p w:rsidR="000931AE" w:rsidRPr="005C7670" w:rsidRDefault="000931AE" w:rsidP="009B331E">
      <w:pPr>
        <w:pStyle w:val="Default"/>
        <w:spacing w:before="240" w:line="360" w:lineRule="auto"/>
        <w:jc w:val="both"/>
        <w:rPr>
          <w:color w:val="auto"/>
        </w:rPr>
      </w:pPr>
      <w:r w:rsidRPr="005C7670">
        <w:rPr>
          <w:color w:val="auto"/>
        </w:rPr>
        <w:t>Наименование профильной организации __________________</w:t>
      </w:r>
      <w:r w:rsidR="00E2663C" w:rsidRPr="005C7670">
        <w:rPr>
          <w:color w:val="auto"/>
        </w:rPr>
        <w:t>__________</w:t>
      </w:r>
      <w:r w:rsidRPr="005C7670">
        <w:rPr>
          <w:color w:val="auto"/>
        </w:rPr>
        <w:t>_____________</w:t>
      </w:r>
    </w:p>
    <w:p w:rsidR="009B331E" w:rsidRPr="005C7670" w:rsidRDefault="009B331E" w:rsidP="009B331E">
      <w:pPr>
        <w:pStyle w:val="Default"/>
        <w:spacing w:line="360" w:lineRule="auto"/>
        <w:jc w:val="center"/>
        <w:rPr>
          <w:color w:val="auto"/>
        </w:rPr>
      </w:pPr>
      <w:r w:rsidRPr="005C7670">
        <w:rPr>
          <w:color w:val="auto"/>
        </w:rPr>
        <w:t>____________________________________________________________________________</w:t>
      </w:r>
    </w:p>
    <w:p w:rsidR="000931AE" w:rsidRPr="005C7670" w:rsidRDefault="000931AE" w:rsidP="009B331E">
      <w:pPr>
        <w:pStyle w:val="Default"/>
        <w:jc w:val="both"/>
        <w:rPr>
          <w:color w:val="auto"/>
        </w:rPr>
      </w:pPr>
      <w:r w:rsidRPr="005C7670">
        <w:rPr>
          <w:color w:val="auto"/>
        </w:rPr>
        <w:t>Руководитель практики от профильной организации______</w:t>
      </w:r>
      <w:r w:rsidR="00E2663C" w:rsidRPr="005C7670">
        <w:rPr>
          <w:color w:val="auto"/>
        </w:rPr>
        <w:t>___________</w:t>
      </w:r>
      <w:r w:rsidRPr="005C7670">
        <w:rPr>
          <w:color w:val="auto"/>
        </w:rPr>
        <w:t>________________</w:t>
      </w:r>
    </w:p>
    <w:p w:rsidR="000931AE" w:rsidRPr="005C7670" w:rsidRDefault="000931AE" w:rsidP="009B331E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5C7670">
        <w:rPr>
          <w:color w:val="auto"/>
          <w:sz w:val="20"/>
          <w:szCs w:val="20"/>
        </w:rPr>
        <w:t>(</w:t>
      </w:r>
      <w:r w:rsidR="009B331E" w:rsidRPr="005C7670">
        <w:rPr>
          <w:color w:val="auto"/>
          <w:sz w:val="20"/>
          <w:szCs w:val="20"/>
        </w:rPr>
        <w:t xml:space="preserve">должность </w:t>
      </w:r>
      <w:r w:rsidRPr="005C7670">
        <w:rPr>
          <w:color w:val="auto"/>
          <w:sz w:val="20"/>
          <w:szCs w:val="20"/>
        </w:rPr>
        <w:t xml:space="preserve">Ф.И.О.) </w:t>
      </w:r>
    </w:p>
    <w:p w:rsidR="009B331E" w:rsidRPr="005C7670" w:rsidRDefault="009B331E" w:rsidP="009B331E">
      <w:pPr>
        <w:pStyle w:val="Default"/>
        <w:jc w:val="center"/>
        <w:rPr>
          <w:color w:val="auto"/>
        </w:rPr>
      </w:pPr>
      <w:r w:rsidRPr="005C7670">
        <w:rPr>
          <w:color w:val="auto"/>
        </w:rPr>
        <w:t>____________________________________________________________________________</w:t>
      </w:r>
    </w:p>
    <w:p w:rsidR="000931AE" w:rsidRPr="005C7670" w:rsidRDefault="000931AE" w:rsidP="000931A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26"/>
        <w:gridCol w:w="6628"/>
      </w:tblGrid>
      <w:tr w:rsidR="000931AE" w:rsidRPr="005C7670" w:rsidTr="00295B55">
        <w:tc>
          <w:tcPr>
            <w:tcW w:w="817" w:type="dxa"/>
          </w:tcPr>
          <w:p w:rsidR="000931AE" w:rsidRPr="005C7670" w:rsidRDefault="000931AE" w:rsidP="00295B5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0931AE" w:rsidRPr="005C7670" w:rsidRDefault="000931AE" w:rsidP="00295B5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 xml:space="preserve">Сроки </w:t>
            </w:r>
          </w:p>
          <w:p w:rsidR="000931AE" w:rsidRPr="005C7670" w:rsidRDefault="000931AE" w:rsidP="00295B5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</w:tcPr>
          <w:p w:rsidR="000931AE" w:rsidRPr="005C7670" w:rsidRDefault="000931AE" w:rsidP="00295B5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Планируемые работы</w:t>
            </w:r>
          </w:p>
        </w:tc>
      </w:tr>
      <w:tr w:rsidR="000931AE" w:rsidRPr="005C7670" w:rsidTr="00295B55">
        <w:tc>
          <w:tcPr>
            <w:tcW w:w="817" w:type="dxa"/>
          </w:tcPr>
          <w:p w:rsidR="000931AE" w:rsidRPr="005C7670" w:rsidRDefault="000931AE" w:rsidP="00295B5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0931AE" w:rsidRPr="005C7670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5C7670" w:rsidRDefault="000931AE" w:rsidP="00564655">
            <w:pPr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0931AE" w:rsidRPr="005C7670" w:rsidTr="00295B55">
        <w:tc>
          <w:tcPr>
            <w:tcW w:w="817" w:type="dxa"/>
          </w:tcPr>
          <w:p w:rsidR="000931AE" w:rsidRPr="005C7670" w:rsidRDefault="000931AE" w:rsidP="00295B5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0931AE" w:rsidRPr="005C7670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5C7670" w:rsidRDefault="000931AE" w:rsidP="00564655">
            <w:pPr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0931AE" w:rsidRPr="005C7670" w:rsidTr="00295B55">
        <w:tc>
          <w:tcPr>
            <w:tcW w:w="817" w:type="dxa"/>
          </w:tcPr>
          <w:p w:rsidR="000931AE" w:rsidRPr="005C7670" w:rsidRDefault="000931AE" w:rsidP="00295B5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0931AE" w:rsidRPr="005C7670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5C7670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0931AE" w:rsidRPr="005C7670" w:rsidTr="00295B55">
        <w:tc>
          <w:tcPr>
            <w:tcW w:w="817" w:type="dxa"/>
          </w:tcPr>
          <w:p w:rsidR="000931AE" w:rsidRPr="005C7670" w:rsidRDefault="000931AE" w:rsidP="00295B5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0931AE" w:rsidRPr="005C7670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5C7670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0931AE" w:rsidRPr="005C7670" w:rsidTr="00295B55">
        <w:tc>
          <w:tcPr>
            <w:tcW w:w="817" w:type="dxa"/>
          </w:tcPr>
          <w:p w:rsidR="000931AE" w:rsidRPr="005C7670" w:rsidRDefault="000931AE" w:rsidP="00295B5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  <w:lang w:val="en-US"/>
              </w:rPr>
              <w:t>n</w:t>
            </w:r>
            <w:r w:rsidRPr="005C7670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931AE" w:rsidRPr="005C7670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5C7670" w:rsidRDefault="000931AE" w:rsidP="00295B55">
            <w:pPr>
              <w:jc w:val="both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Подготовка и предоставление отчета о прохождении практ</w:t>
            </w:r>
            <w:r w:rsidRPr="005C7670">
              <w:rPr>
                <w:sz w:val="24"/>
                <w:szCs w:val="24"/>
              </w:rPr>
              <w:t>и</w:t>
            </w:r>
            <w:r w:rsidRPr="005C7670">
              <w:rPr>
                <w:sz w:val="24"/>
                <w:szCs w:val="24"/>
              </w:rPr>
              <w:t>ки.</w:t>
            </w:r>
          </w:p>
        </w:tc>
      </w:tr>
    </w:tbl>
    <w:p w:rsidR="000931AE" w:rsidRPr="005C7670" w:rsidRDefault="000931AE" w:rsidP="000931AE">
      <w:pPr>
        <w:rPr>
          <w:sz w:val="28"/>
          <w:szCs w:val="28"/>
        </w:rPr>
      </w:pPr>
    </w:p>
    <w:p w:rsidR="000931AE" w:rsidRPr="005C7670" w:rsidRDefault="000931AE" w:rsidP="000931AE">
      <w:pPr>
        <w:rPr>
          <w:sz w:val="28"/>
          <w:szCs w:val="28"/>
        </w:rPr>
      </w:pPr>
    </w:p>
    <w:p w:rsidR="000931AE" w:rsidRPr="005C7670" w:rsidRDefault="000931AE" w:rsidP="000931AE">
      <w:pPr>
        <w:rPr>
          <w:sz w:val="24"/>
          <w:szCs w:val="24"/>
        </w:rPr>
      </w:pPr>
      <w:r w:rsidRPr="005C7670">
        <w:rPr>
          <w:sz w:val="24"/>
          <w:szCs w:val="24"/>
        </w:rPr>
        <w:t xml:space="preserve">Заведующий кафедрой </w:t>
      </w:r>
      <w:proofErr w:type="spellStart"/>
      <w:r w:rsidR="00BA1CC1" w:rsidRPr="005C7670">
        <w:rPr>
          <w:sz w:val="24"/>
          <w:szCs w:val="24"/>
        </w:rPr>
        <w:t>ФЖиМК</w:t>
      </w:r>
      <w:proofErr w:type="spellEnd"/>
      <w:r w:rsidRPr="005C7670">
        <w:rPr>
          <w:sz w:val="24"/>
          <w:szCs w:val="24"/>
        </w:rPr>
        <w:t>:</w:t>
      </w:r>
      <w:r w:rsidRPr="005C7670">
        <w:rPr>
          <w:sz w:val="24"/>
          <w:szCs w:val="24"/>
        </w:rPr>
        <w:tab/>
        <w:t>__________</w:t>
      </w:r>
      <w:r w:rsidR="009B331E" w:rsidRPr="005C7670">
        <w:rPr>
          <w:sz w:val="24"/>
          <w:szCs w:val="24"/>
        </w:rPr>
        <w:t>___</w:t>
      </w:r>
      <w:r w:rsidRPr="005C7670">
        <w:rPr>
          <w:sz w:val="24"/>
          <w:szCs w:val="24"/>
        </w:rPr>
        <w:t>_____ / ___________________</w:t>
      </w:r>
    </w:p>
    <w:p w:rsidR="009B331E" w:rsidRPr="005C7670" w:rsidRDefault="009B331E" w:rsidP="009B331E">
      <w:pPr>
        <w:ind w:left="3540" w:firstLine="708"/>
        <w:jc w:val="both"/>
      </w:pPr>
      <w:r w:rsidRPr="005C7670">
        <w:t>подпись</w:t>
      </w:r>
    </w:p>
    <w:p w:rsidR="000931AE" w:rsidRPr="005C7670" w:rsidRDefault="000931AE" w:rsidP="000931AE">
      <w:pPr>
        <w:rPr>
          <w:sz w:val="24"/>
          <w:szCs w:val="24"/>
        </w:rPr>
      </w:pPr>
      <w:r w:rsidRPr="005C7670">
        <w:rPr>
          <w:sz w:val="24"/>
          <w:szCs w:val="24"/>
        </w:rPr>
        <w:t xml:space="preserve">Руководитель практики от </w:t>
      </w:r>
      <w:proofErr w:type="spellStart"/>
      <w:r w:rsidRPr="005C7670">
        <w:rPr>
          <w:sz w:val="24"/>
          <w:szCs w:val="24"/>
        </w:rPr>
        <w:t>ОмГА</w:t>
      </w:r>
      <w:proofErr w:type="spellEnd"/>
      <w:r w:rsidRPr="005C7670">
        <w:rPr>
          <w:sz w:val="24"/>
          <w:szCs w:val="24"/>
        </w:rPr>
        <w:tab/>
        <w:t>___________________ / ____________________</w:t>
      </w:r>
    </w:p>
    <w:p w:rsidR="009B331E" w:rsidRPr="005C7670" w:rsidRDefault="009B331E" w:rsidP="009B331E">
      <w:pPr>
        <w:ind w:left="3540" w:firstLine="708"/>
        <w:jc w:val="both"/>
      </w:pPr>
      <w:r w:rsidRPr="005C7670">
        <w:t>подпись</w:t>
      </w:r>
    </w:p>
    <w:p w:rsidR="00B82F78" w:rsidRPr="005C7670" w:rsidRDefault="00B82F78" w:rsidP="00B82F78">
      <w:pPr>
        <w:jc w:val="both"/>
        <w:rPr>
          <w:sz w:val="24"/>
          <w:szCs w:val="24"/>
        </w:rPr>
      </w:pPr>
      <w:r w:rsidRPr="005C7670">
        <w:rPr>
          <w:sz w:val="24"/>
          <w:szCs w:val="24"/>
          <w:shd w:val="clear" w:color="auto" w:fill="FFFFFF"/>
        </w:rPr>
        <w:t>Р</w:t>
      </w:r>
      <w:r w:rsidRPr="005C7670">
        <w:rPr>
          <w:sz w:val="24"/>
          <w:szCs w:val="24"/>
        </w:rPr>
        <w:t>уководитель практики от профильной организации</w:t>
      </w:r>
      <w:r w:rsidR="009B331E" w:rsidRPr="005C7670">
        <w:rPr>
          <w:sz w:val="24"/>
          <w:szCs w:val="24"/>
        </w:rPr>
        <w:t xml:space="preserve"> ______________/ _________________</w:t>
      </w:r>
    </w:p>
    <w:p w:rsidR="00B82F78" w:rsidRPr="005C7670" w:rsidRDefault="009B331E" w:rsidP="009B331E">
      <w:pPr>
        <w:ind w:left="5664"/>
        <w:jc w:val="both"/>
      </w:pPr>
      <w:r w:rsidRPr="005C7670">
        <w:t xml:space="preserve">      </w:t>
      </w:r>
      <w:r w:rsidR="00B82F78" w:rsidRPr="005C7670">
        <w:t>подпись</w:t>
      </w:r>
    </w:p>
    <w:p w:rsidR="00B82F78" w:rsidRPr="005C7670" w:rsidRDefault="00B82F78" w:rsidP="00B82F78">
      <w:pPr>
        <w:spacing w:before="240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Подпись _____________________________________________________________________</w:t>
      </w:r>
    </w:p>
    <w:p w:rsidR="00B82F78" w:rsidRPr="005C7670" w:rsidRDefault="00B82F78" w:rsidP="00B82F78">
      <w:pPr>
        <w:ind w:left="708"/>
        <w:jc w:val="both"/>
      </w:pPr>
      <w:r w:rsidRPr="005C7670">
        <w:t xml:space="preserve">       в родительном падеже: должность, ФИО руководителя практики от профильной организации</w:t>
      </w:r>
    </w:p>
    <w:p w:rsidR="00B82F78" w:rsidRPr="005C7670" w:rsidRDefault="00B82F78" w:rsidP="00564655">
      <w:pPr>
        <w:spacing w:before="240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удостоверяю______________   __________________________________________________</w:t>
      </w:r>
    </w:p>
    <w:p w:rsidR="00B82F78" w:rsidRPr="005C7670" w:rsidRDefault="009B331E" w:rsidP="00564655">
      <w:pPr>
        <w:ind w:left="708" w:firstLine="708"/>
        <w:jc w:val="both"/>
      </w:pPr>
      <w:r w:rsidRPr="005C7670">
        <w:t xml:space="preserve">           п</w:t>
      </w:r>
      <w:r w:rsidR="00B82F78" w:rsidRPr="005C7670">
        <w:t>одпись</w:t>
      </w:r>
      <w:r w:rsidR="00B82F78" w:rsidRPr="005C7670">
        <w:tab/>
        <w:t xml:space="preserve">                 Должность, ФИО должностного лица, удостоверившего подпись </w:t>
      </w:r>
    </w:p>
    <w:p w:rsidR="00B82F78" w:rsidRPr="005C7670" w:rsidRDefault="00B82F78" w:rsidP="00B82F78">
      <w:pPr>
        <w:ind w:left="1416" w:firstLine="708"/>
        <w:jc w:val="both"/>
      </w:pPr>
    </w:p>
    <w:p w:rsidR="00B82F78" w:rsidRPr="005C7670" w:rsidRDefault="00B82F78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9B331E" w:rsidRPr="005C7670" w:rsidRDefault="00B82F78" w:rsidP="00564655">
      <w:pPr>
        <w:spacing w:before="240"/>
        <w:ind w:left="5664" w:firstLine="708"/>
        <w:jc w:val="both"/>
        <w:rPr>
          <w:sz w:val="18"/>
          <w:szCs w:val="18"/>
        </w:rPr>
      </w:pPr>
      <w:r w:rsidRPr="005C7670">
        <w:rPr>
          <w:sz w:val="18"/>
          <w:szCs w:val="18"/>
        </w:rPr>
        <w:t>М.П.</w:t>
      </w:r>
    </w:p>
    <w:p w:rsidR="009B331E" w:rsidRPr="005C7670" w:rsidRDefault="009B331E">
      <w:pPr>
        <w:widowControl/>
        <w:autoSpaceDE/>
        <w:autoSpaceDN/>
        <w:adjustRightInd/>
        <w:rPr>
          <w:sz w:val="28"/>
          <w:szCs w:val="28"/>
        </w:rPr>
      </w:pPr>
      <w:r w:rsidRPr="005C7670">
        <w:rPr>
          <w:sz w:val="28"/>
          <w:szCs w:val="28"/>
        </w:rPr>
        <w:br w:type="page"/>
      </w:r>
    </w:p>
    <w:p w:rsidR="000931AE" w:rsidRPr="005C7670" w:rsidRDefault="000931AE" w:rsidP="003D0A9F">
      <w:pPr>
        <w:spacing w:line="276" w:lineRule="exact"/>
        <w:ind w:left="15" w:right="15"/>
        <w:jc w:val="right"/>
        <w:rPr>
          <w:sz w:val="28"/>
          <w:szCs w:val="28"/>
        </w:rPr>
      </w:pPr>
      <w:r w:rsidRPr="005C7670">
        <w:rPr>
          <w:sz w:val="28"/>
          <w:szCs w:val="28"/>
        </w:rPr>
        <w:t>Приложение Г</w:t>
      </w:r>
    </w:p>
    <w:p w:rsidR="000A6D1C" w:rsidRDefault="000A6D1C" w:rsidP="000A6D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ДНЕВНИК ПРАКТИЧЕСКОЙ ПОДГОТОВКИ</w:t>
      </w:r>
    </w:p>
    <w:p w:rsidR="000931AE" w:rsidRPr="005C7670" w:rsidRDefault="000931AE" w:rsidP="000931AE">
      <w:pPr>
        <w:jc w:val="center"/>
        <w:rPr>
          <w:b/>
          <w:sz w:val="24"/>
          <w:szCs w:val="24"/>
        </w:rPr>
      </w:pPr>
    </w:p>
    <w:p w:rsidR="000931AE" w:rsidRPr="005C7670" w:rsidRDefault="000931AE" w:rsidP="000931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0931AE" w:rsidRPr="005C7670" w:rsidTr="00564655">
        <w:tc>
          <w:tcPr>
            <w:tcW w:w="332" w:type="pct"/>
            <w:vAlign w:val="center"/>
          </w:tcPr>
          <w:p w:rsidR="000931AE" w:rsidRPr="005C7670" w:rsidRDefault="000931AE" w:rsidP="0056465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0931AE" w:rsidRPr="005C7670" w:rsidRDefault="000931AE" w:rsidP="0056465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Дата</w:t>
            </w:r>
          </w:p>
          <w:p w:rsidR="000931AE" w:rsidRPr="005C7670" w:rsidRDefault="000931AE" w:rsidP="0056465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vAlign w:val="center"/>
          </w:tcPr>
          <w:p w:rsidR="000931AE" w:rsidRPr="005C7670" w:rsidRDefault="000931AE" w:rsidP="0056465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0931AE" w:rsidRPr="005C7670" w:rsidRDefault="000931AE" w:rsidP="0056465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Подпись руководителя практики от принима</w:t>
            </w:r>
            <w:r w:rsidRPr="005C7670">
              <w:rPr>
                <w:sz w:val="24"/>
                <w:szCs w:val="24"/>
              </w:rPr>
              <w:t>ю</w:t>
            </w:r>
            <w:r w:rsidRPr="005C7670">
              <w:rPr>
                <w:sz w:val="24"/>
                <w:szCs w:val="24"/>
              </w:rPr>
              <w:t>щей организации</w:t>
            </w:r>
          </w:p>
          <w:p w:rsidR="000931AE" w:rsidRPr="005C7670" w:rsidRDefault="000931AE" w:rsidP="0056465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о выполнении</w:t>
            </w:r>
          </w:p>
        </w:tc>
      </w:tr>
      <w:tr w:rsidR="000931AE" w:rsidRPr="005C7670" w:rsidTr="00564655">
        <w:trPr>
          <w:trHeight w:hRule="exact" w:val="851"/>
        </w:trPr>
        <w:tc>
          <w:tcPr>
            <w:tcW w:w="332" w:type="pct"/>
          </w:tcPr>
          <w:p w:rsidR="000931AE" w:rsidRPr="005C7670" w:rsidRDefault="000931AE" w:rsidP="00564655">
            <w:pPr>
              <w:jc w:val="center"/>
              <w:rPr>
                <w:lang w:val="en-US"/>
              </w:rPr>
            </w:pPr>
            <w:r w:rsidRPr="005C7670">
              <w:rPr>
                <w:lang w:val="en-US"/>
              </w:rPr>
              <w:t>1</w:t>
            </w:r>
          </w:p>
        </w:tc>
        <w:tc>
          <w:tcPr>
            <w:tcW w:w="762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C7670" w:rsidRDefault="000931AE" w:rsidP="00564655">
            <w:pPr>
              <w:jc w:val="center"/>
            </w:pPr>
          </w:p>
        </w:tc>
      </w:tr>
      <w:tr w:rsidR="000931AE" w:rsidRPr="005C7670" w:rsidTr="00564655">
        <w:trPr>
          <w:trHeight w:hRule="exact" w:val="851"/>
        </w:trPr>
        <w:tc>
          <w:tcPr>
            <w:tcW w:w="332" w:type="pct"/>
          </w:tcPr>
          <w:p w:rsidR="000931AE" w:rsidRPr="005C7670" w:rsidRDefault="000931AE" w:rsidP="00564655">
            <w:pPr>
              <w:jc w:val="center"/>
              <w:rPr>
                <w:lang w:val="en-US"/>
              </w:rPr>
            </w:pPr>
            <w:r w:rsidRPr="005C7670">
              <w:rPr>
                <w:lang w:val="en-US"/>
              </w:rPr>
              <w:t>2</w:t>
            </w:r>
          </w:p>
        </w:tc>
        <w:tc>
          <w:tcPr>
            <w:tcW w:w="762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C7670" w:rsidRDefault="000931AE" w:rsidP="00564655">
            <w:pPr>
              <w:jc w:val="center"/>
            </w:pPr>
          </w:p>
        </w:tc>
      </w:tr>
      <w:tr w:rsidR="000931AE" w:rsidRPr="005C7670" w:rsidTr="00564655">
        <w:trPr>
          <w:trHeight w:hRule="exact" w:val="851"/>
        </w:trPr>
        <w:tc>
          <w:tcPr>
            <w:tcW w:w="332" w:type="pct"/>
          </w:tcPr>
          <w:p w:rsidR="000931AE" w:rsidRPr="005C7670" w:rsidRDefault="000931AE" w:rsidP="00564655">
            <w:pPr>
              <w:jc w:val="center"/>
              <w:rPr>
                <w:lang w:val="en-US"/>
              </w:rPr>
            </w:pPr>
            <w:r w:rsidRPr="005C7670">
              <w:rPr>
                <w:lang w:val="en-US"/>
              </w:rPr>
              <w:t>3</w:t>
            </w:r>
          </w:p>
        </w:tc>
        <w:tc>
          <w:tcPr>
            <w:tcW w:w="762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C7670" w:rsidRDefault="000931AE" w:rsidP="00564655">
            <w:pPr>
              <w:jc w:val="center"/>
            </w:pPr>
          </w:p>
        </w:tc>
      </w:tr>
      <w:tr w:rsidR="000931AE" w:rsidRPr="005C7670" w:rsidTr="00564655">
        <w:trPr>
          <w:trHeight w:hRule="exact" w:val="851"/>
        </w:trPr>
        <w:tc>
          <w:tcPr>
            <w:tcW w:w="332" w:type="pct"/>
          </w:tcPr>
          <w:p w:rsidR="000931AE" w:rsidRPr="005C7670" w:rsidRDefault="000931AE" w:rsidP="00564655">
            <w:pPr>
              <w:jc w:val="center"/>
              <w:rPr>
                <w:lang w:val="en-US"/>
              </w:rPr>
            </w:pPr>
            <w:r w:rsidRPr="005C7670">
              <w:rPr>
                <w:lang w:val="en-US"/>
              </w:rPr>
              <w:t>4</w:t>
            </w:r>
          </w:p>
        </w:tc>
        <w:tc>
          <w:tcPr>
            <w:tcW w:w="762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C7670" w:rsidRDefault="000931AE" w:rsidP="00564655">
            <w:pPr>
              <w:jc w:val="center"/>
            </w:pPr>
          </w:p>
        </w:tc>
      </w:tr>
      <w:tr w:rsidR="000931AE" w:rsidRPr="005C7670" w:rsidTr="00564655">
        <w:trPr>
          <w:trHeight w:hRule="exact" w:val="851"/>
        </w:trPr>
        <w:tc>
          <w:tcPr>
            <w:tcW w:w="332" w:type="pct"/>
          </w:tcPr>
          <w:p w:rsidR="000931AE" w:rsidRPr="005C7670" w:rsidRDefault="000931AE" w:rsidP="00564655">
            <w:pPr>
              <w:jc w:val="center"/>
              <w:rPr>
                <w:lang w:val="en-US"/>
              </w:rPr>
            </w:pPr>
            <w:r w:rsidRPr="005C7670">
              <w:rPr>
                <w:lang w:val="en-US"/>
              </w:rPr>
              <w:t>5</w:t>
            </w:r>
          </w:p>
        </w:tc>
        <w:tc>
          <w:tcPr>
            <w:tcW w:w="762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C7670" w:rsidRDefault="000931AE" w:rsidP="00564655">
            <w:pPr>
              <w:jc w:val="center"/>
            </w:pPr>
          </w:p>
        </w:tc>
      </w:tr>
      <w:tr w:rsidR="000931AE" w:rsidRPr="005C7670" w:rsidTr="00564655">
        <w:trPr>
          <w:trHeight w:hRule="exact" w:val="851"/>
        </w:trPr>
        <w:tc>
          <w:tcPr>
            <w:tcW w:w="332" w:type="pct"/>
          </w:tcPr>
          <w:p w:rsidR="000931AE" w:rsidRPr="005C7670" w:rsidRDefault="000931AE" w:rsidP="00564655">
            <w:pPr>
              <w:jc w:val="center"/>
              <w:rPr>
                <w:lang w:val="en-US"/>
              </w:rPr>
            </w:pPr>
            <w:r w:rsidRPr="005C7670">
              <w:rPr>
                <w:lang w:val="en-US"/>
              </w:rPr>
              <w:t>6</w:t>
            </w:r>
          </w:p>
        </w:tc>
        <w:tc>
          <w:tcPr>
            <w:tcW w:w="762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C7670" w:rsidRDefault="000931AE" w:rsidP="00564655">
            <w:pPr>
              <w:jc w:val="center"/>
            </w:pPr>
          </w:p>
        </w:tc>
      </w:tr>
      <w:tr w:rsidR="000931AE" w:rsidRPr="005C7670" w:rsidTr="00564655">
        <w:trPr>
          <w:trHeight w:hRule="exact" w:val="851"/>
        </w:trPr>
        <w:tc>
          <w:tcPr>
            <w:tcW w:w="332" w:type="pct"/>
          </w:tcPr>
          <w:p w:rsidR="000931AE" w:rsidRPr="005C7670" w:rsidRDefault="000931AE" w:rsidP="00564655">
            <w:pPr>
              <w:jc w:val="center"/>
              <w:rPr>
                <w:lang w:val="en-US"/>
              </w:rPr>
            </w:pPr>
            <w:r w:rsidRPr="005C7670">
              <w:rPr>
                <w:lang w:val="en-US"/>
              </w:rPr>
              <w:t>7</w:t>
            </w:r>
          </w:p>
        </w:tc>
        <w:tc>
          <w:tcPr>
            <w:tcW w:w="762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C7670" w:rsidRDefault="000931AE" w:rsidP="00564655">
            <w:pPr>
              <w:jc w:val="center"/>
            </w:pPr>
          </w:p>
        </w:tc>
      </w:tr>
      <w:tr w:rsidR="000931AE" w:rsidRPr="005C7670" w:rsidTr="00564655">
        <w:trPr>
          <w:trHeight w:hRule="exact" w:val="851"/>
        </w:trPr>
        <w:tc>
          <w:tcPr>
            <w:tcW w:w="332" w:type="pct"/>
          </w:tcPr>
          <w:p w:rsidR="000931AE" w:rsidRPr="005C7670" w:rsidRDefault="000931AE" w:rsidP="00564655">
            <w:pPr>
              <w:jc w:val="center"/>
              <w:rPr>
                <w:lang w:val="en-US"/>
              </w:rPr>
            </w:pPr>
            <w:r w:rsidRPr="005C7670">
              <w:rPr>
                <w:lang w:val="en-US"/>
              </w:rPr>
              <w:t>8</w:t>
            </w:r>
          </w:p>
        </w:tc>
        <w:tc>
          <w:tcPr>
            <w:tcW w:w="762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C7670" w:rsidRDefault="000931AE" w:rsidP="00564655">
            <w:pPr>
              <w:jc w:val="center"/>
            </w:pPr>
          </w:p>
        </w:tc>
      </w:tr>
      <w:tr w:rsidR="000931AE" w:rsidRPr="005C7670" w:rsidTr="00564655">
        <w:trPr>
          <w:trHeight w:hRule="exact" w:val="851"/>
        </w:trPr>
        <w:tc>
          <w:tcPr>
            <w:tcW w:w="332" w:type="pct"/>
          </w:tcPr>
          <w:p w:rsidR="000931AE" w:rsidRPr="005C7670" w:rsidRDefault="000931AE" w:rsidP="00564655">
            <w:pPr>
              <w:jc w:val="center"/>
              <w:rPr>
                <w:lang w:val="en-US"/>
              </w:rPr>
            </w:pPr>
            <w:r w:rsidRPr="005C7670">
              <w:rPr>
                <w:lang w:val="en-US"/>
              </w:rPr>
              <w:t>9</w:t>
            </w:r>
          </w:p>
        </w:tc>
        <w:tc>
          <w:tcPr>
            <w:tcW w:w="762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C7670" w:rsidRDefault="000931AE" w:rsidP="00564655">
            <w:pPr>
              <w:jc w:val="center"/>
            </w:pPr>
          </w:p>
        </w:tc>
      </w:tr>
      <w:tr w:rsidR="000931AE" w:rsidRPr="005C7670" w:rsidTr="00564655">
        <w:trPr>
          <w:trHeight w:hRule="exact" w:val="851"/>
        </w:trPr>
        <w:tc>
          <w:tcPr>
            <w:tcW w:w="332" w:type="pct"/>
          </w:tcPr>
          <w:p w:rsidR="000931AE" w:rsidRPr="005C7670" w:rsidRDefault="000931AE" w:rsidP="00564655">
            <w:pPr>
              <w:jc w:val="center"/>
              <w:rPr>
                <w:lang w:val="en-US"/>
              </w:rPr>
            </w:pPr>
            <w:r w:rsidRPr="005C7670">
              <w:rPr>
                <w:lang w:val="en-US"/>
              </w:rPr>
              <w:t>10</w:t>
            </w:r>
          </w:p>
        </w:tc>
        <w:tc>
          <w:tcPr>
            <w:tcW w:w="762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C7670" w:rsidRDefault="000931AE" w:rsidP="00564655">
            <w:pPr>
              <w:jc w:val="center"/>
            </w:pPr>
          </w:p>
        </w:tc>
      </w:tr>
      <w:tr w:rsidR="000931AE" w:rsidRPr="005C7670" w:rsidTr="00564655">
        <w:trPr>
          <w:trHeight w:hRule="exact" w:val="851"/>
        </w:trPr>
        <w:tc>
          <w:tcPr>
            <w:tcW w:w="332" w:type="pct"/>
          </w:tcPr>
          <w:p w:rsidR="000931AE" w:rsidRPr="005C7670" w:rsidRDefault="000931AE" w:rsidP="00564655">
            <w:pPr>
              <w:jc w:val="center"/>
              <w:rPr>
                <w:lang w:val="en-US"/>
              </w:rPr>
            </w:pPr>
            <w:r w:rsidRPr="005C7670">
              <w:rPr>
                <w:lang w:val="en-US"/>
              </w:rPr>
              <w:t>11</w:t>
            </w:r>
          </w:p>
        </w:tc>
        <w:tc>
          <w:tcPr>
            <w:tcW w:w="762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C7670" w:rsidRDefault="000931AE" w:rsidP="00564655">
            <w:pPr>
              <w:jc w:val="center"/>
            </w:pPr>
          </w:p>
        </w:tc>
      </w:tr>
      <w:tr w:rsidR="000931AE" w:rsidRPr="005C7670" w:rsidTr="00564655">
        <w:trPr>
          <w:trHeight w:hRule="exact" w:val="851"/>
        </w:trPr>
        <w:tc>
          <w:tcPr>
            <w:tcW w:w="332" w:type="pct"/>
          </w:tcPr>
          <w:p w:rsidR="000931AE" w:rsidRPr="005C7670" w:rsidRDefault="000931AE" w:rsidP="00564655">
            <w:pPr>
              <w:jc w:val="center"/>
              <w:rPr>
                <w:lang w:val="en-US"/>
              </w:rPr>
            </w:pPr>
            <w:r w:rsidRPr="005C7670">
              <w:rPr>
                <w:lang w:val="en-US"/>
              </w:rPr>
              <w:t>12</w:t>
            </w:r>
          </w:p>
        </w:tc>
        <w:tc>
          <w:tcPr>
            <w:tcW w:w="762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C7670" w:rsidRDefault="000931AE" w:rsidP="00564655">
            <w:pPr>
              <w:jc w:val="center"/>
            </w:pPr>
          </w:p>
        </w:tc>
      </w:tr>
    </w:tbl>
    <w:p w:rsidR="000931AE" w:rsidRPr="005C7670" w:rsidRDefault="000931AE" w:rsidP="000931AE">
      <w:pPr>
        <w:jc w:val="center"/>
      </w:pPr>
    </w:p>
    <w:p w:rsidR="000931AE" w:rsidRPr="005C7670" w:rsidRDefault="000931AE" w:rsidP="000931AE">
      <w:pPr>
        <w:jc w:val="center"/>
      </w:pPr>
    </w:p>
    <w:p w:rsidR="000931AE" w:rsidRPr="005C7670" w:rsidRDefault="000931AE" w:rsidP="000931AE">
      <w:pPr>
        <w:jc w:val="right"/>
        <w:rPr>
          <w:sz w:val="24"/>
          <w:szCs w:val="24"/>
        </w:rPr>
      </w:pPr>
      <w:r w:rsidRPr="005C7670">
        <w:rPr>
          <w:sz w:val="24"/>
          <w:szCs w:val="24"/>
        </w:rPr>
        <w:t xml:space="preserve">Подпись </w:t>
      </w:r>
      <w:proofErr w:type="gramStart"/>
      <w:r w:rsidRPr="005C7670">
        <w:rPr>
          <w:sz w:val="24"/>
          <w:szCs w:val="24"/>
        </w:rPr>
        <w:t>обучающегося</w:t>
      </w:r>
      <w:proofErr w:type="gramEnd"/>
      <w:r w:rsidRPr="005C7670">
        <w:rPr>
          <w:sz w:val="24"/>
          <w:szCs w:val="24"/>
        </w:rPr>
        <w:t xml:space="preserve"> ___________</w:t>
      </w:r>
    </w:p>
    <w:p w:rsidR="000931AE" w:rsidRPr="005C7670" w:rsidRDefault="00261C55" w:rsidP="000931AE">
      <w:pPr>
        <w:jc w:val="center"/>
        <w:rPr>
          <w:sz w:val="28"/>
          <w:szCs w:val="28"/>
        </w:rPr>
      </w:pPr>
      <w:r w:rsidRPr="005C7670">
        <w:rPr>
          <w:sz w:val="28"/>
          <w:szCs w:val="28"/>
        </w:rPr>
        <w:t>М.П.</w:t>
      </w:r>
    </w:p>
    <w:p w:rsidR="00B82F78" w:rsidRPr="005C7670" w:rsidRDefault="00B82F78">
      <w:pPr>
        <w:widowControl/>
        <w:autoSpaceDE/>
        <w:autoSpaceDN/>
        <w:adjustRightInd/>
        <w:rPr>
          <w:sz w:val="24"/>
          <w:szCs w:val="24"/>
        </w:rPr>
      </w:pPr>
      <w:r w:rsidRPr="005C7670">
        <w:rPr>
          <w:sz w:val="24"/>
          <w:szCs w:val="24"/>
        </w:rPr>
        <w:br w:type="page"/>
      </w:r>
    </w:p>
    <w:p w:rsidR="00B82F78" w:rsidRPr="005C7670" w:rsidRDefault="00B82F78" w:rsidP="00B82F78">
      <w:pPr>
        <w:jc w:val="center"/>
        <w:rPr>
          <w:sz w:val="28"/>
          <w:szCs w:val="28"/>
        </w:rPr>
      </w:pPr>
      <w:r w:rsidRPr="005C7670">
        <w:rPr>
          <w:sz w:val="28"/>
          <w:szCs w:val="28"/>
        </w:rPr>
        <w:t>Приложение</w:t>
      </w:r>
      <w:proofErr w:type="gramStart"/>
      <w:r w:rsidRPr="005C7670">
        <w:rPr>
          <w:sz w:val="28"/>
          <w:szCs w:val="28"/>
        </w:rPr>
        <w:t xml:space="preserve"> Д</w:t>
      </w:r>
      <w:proofErr w:type="gramEnd"/>
    </w:p>
    <w:p w:rsidR="00B82F78" w:rsidRPr="005C7670" w:rsidRDefault="00B82F78" w:rsidP="00B82F78">
      <w:pPr>
        <w:jc w:val="center"/>
        <w:rPr>
          <w:sz w:val="28"/>
          <w:szCs w:val="28"/>
        </w:rPr>
      </w:pPr>
    </w:p>
    <w:p w:rsidR="00B82F78" w:rsidRPr="005C7670" w:rsidRDefault="00B82F78" w:rsidP="00B82F78">
      <w:pPr>
        <w:ind w:firstLine="567"/>
        <w:jc w:val="center"/>
        <w:rPr>
          <w:sz w:val="28"/>
          <w:szCs w:val="28"/>
          <w:shd w:val="clear" w:color="auto" w:fill="FFFFFF"/>
        </w:rPr>
      </w:pPr>
      <w:r w:rsidRPr="005C7670">
        <w:rPr>
          <w:sz w:val="28"/>
          <w:szCs w:val="28"/>
          <w:shd w:val="clear" w:color="auto" w:fill="FFFFFF"/>
        </w:rPr>
        <w:t>ОТЗЫВ-ХАРАКТЕРИСТИКА</w:t>
      </w:r>
    </w:p>
    <w:p w:rsidR="00B82F78" w:rsidRPr="005C7670" w:rsidRDefault="00B82F78" w:rsidP="006977BF">
      <w:pPr>
        <w:ind w:firstLine="567"/>
        <w:rPr>
          <w:sz w:val="24"/>
          <w:szCs w:val="24"/>
          <w:shd w:val="clear" w:color="auto" w:fill="FFFFFF"/>
        </w:rPr>
      </w:pPr>
      <w:r w:rsidRPr="005C7670">
        <w:rPr>
          <w:sz w:val="24"/>
          <w:szCs w:val="24"/>
          <w:shd w:val="clear" w:color="auto" w:fill="FFFFFF"/>
        </w:rPr>
        <w:t>Студент (ка)______________________</w:t>
      </w:r>
      <w:r w:rsidR="006977BF" w:rsidRPr="005C7670">
        <w:rPr>
          <w:sz w:val="24"/>
          <w:szCs w:val="24"/>
          <w:shd w:val="clear" w:color="auto" w:fill="FFFFFF"/>
        </w:rPr>
        <w:t>__</w:t>
      </w:r>
      <w:r w:rsidRPr="005C7670">
        <w:rPr>
          <w:sz w:val="24"/>
          <w:szCs w:val="24"/>
          <w:shd w:val="clear" w:color="auto" w:fill="FFFFFF"/>
        </w:rPr>
        <w:t>__</w:t>
      </w:r>
      <w:r w:rsidR="006977BF" w:rsidRPr="005C7670">
        <w:rPr>
          <w:sz w:val="24"/>
          <w:szCs w:val="24"/>
          <w:shd w:val="clear" w:color="auto" w:fill="FFFFFF"/>
        </w:rPr>
        <w:t>______</w:t>
      </w:r>
      <w:r w:rsidRPr="005C7670">
        <w:rPr>
          <w:sz w:val="24"/>
          <w:szCs w:val="24"/>
          <w:shd w:val="clear" w:color="auto" w:fill="FFFFFF"/>
        </w:rPr>
        <w:t>______________________________</w:t>
      </w:r>
    </w:p>
    <w:p w:rsidR="00B82F78" w:rsidRPr="005C7670" w:rsidRDefault="00B82F78" w:rsidP="006977BF">
      <w:pPr>
        <w:jc w:val="center"/>
        <w:rPr>
          <w:sz w:val="24"/>
          <w:szCs w:val="24"/>
          <w:shd w:val="clear" w:color="auto" w:fill="FFFFFF"/>
        </w:rPr>
      </w:pPr>
      <w:r w:rsidRPr="005C7670">
        <w:rPr>
          <w:sz w:val="24"/>
          <w:szCs w:val="24"/>
          <w:shd w:val="clear" w:color="auto" w:fill="FFFFFF"/>
        </w:rPr>
        <w:t>направления подготовки_______________</w:t>
      </w:r>
      <w:r w:rsidR="006977BF" w:rsidRPr="005C7670">
        <w:rPr>
          <w:sz w:val="24"/>
          <w:szCs w:val="24"/>
          <w:shd w:val="clear" w:color="auto" w:fill="FFFFFF"/>
        </w:rPr>
        <w:t>________</w:t>
      </w:r>
      <w:r w:rsidRPr="005C7670">
        <w:rPr>
          <w:sz w:val="24"/>
          <w:szCs w:val="24"/>
          <w:shd w:val="clear" w:color="auto" w:fill="FFFFFF"/>
        </w:rPr>
        <w:t>_________________________________ ___________________________________</w:t>
      </w:r>
      <w:r w:rsidR="006977BF" w:rsidRPr="005C7670">
        <w:rPr>
          <w:sz w:val="24"/>
          <w:szCs w:val="24"/>
          <w:shd w:val="clear" w:color="auto" w:fill="FFFFFF"/>
        </w:rPr>
        <w:t>____</w:t>
      </w:r>
      <w:r w:rsidRPr="005C7670">
        <w:rPr>
          <w:sz w:val="24"/>
          <w:szCs w:val="24"/>
          <w:shd w:val="clear" w:color="auto" w:fill="FFFFFF"/>
        </w:rPr>
        <w:t>__</w:t>
      </w:r>
      <w:r w:rsidR="006977BF" w:rsidRPr="005C7670">
        <w:rPr>
          <w:sz w:val="24"/>
          <w:szCs w:val="24"/>
          <w:shd w:val="clear" w:color="auto" w:fill="FFFFFF"/>
        </w:rPr>
        <w:t>_______</w:t>
      </w:r>
      <w:r w:rsidRPr="005C7670">
        <w:rPr>
          <w:sz w:val="24"/>
          <w:szCs w:val="24"/>
          <w:shd w:val="clear" w:color="auto" w:fill="FFFFFF"/>
        </w:rPr>
        <w:t>____________ ЧУОО ВО «</w:t>
      </w:r>
      <w:proofErr w:type="spellStart"/>
      <w:r w:rsidRPr="005C7670">
        <w:rPr>
          <w:sz w:val="24"/>
          <w:szCs w:val="24"/>
          <w:shd w:val="clear" w:color="auto" w:fill="FFFFFF"/>
        </w:rPr>
        <w:t>ОмГА</w:t>
      </w:r>
      <w:proofErr w:type="spellEnd"/>
      <w:r w:rsidRPr="005C7670">
        <w:rPr>
          <w:sz w:val="24"/>
          <w:szCs w:val="24"/>
          <w:shd w:val="clear" w:color="auto" w:fill="FFFFFF"/>
        </w:rPr>
        <w:t>»</w:t>
      </w:r>
      <w:r w:rsidRPr="005C7670">
        <w:rPr>
          <w:sz w:val="24"/>
          <w:szCs w:val="24"/>
        </w:rPr>
        <w:br/>
      </w:r>
      <w:r w:rsidRPr="005C7670">
        <w:rPr>
          <w:sz w:val="24"/>
          <w:szCs w:val="24"/>
          <w:shd w:val="clear" w:color="auto" w:fill="FFFFFF"/>
        </w:rPr>
        <w:t>проходи</w:t>
      </w:r>
      <w:proofErr w:type="gramStart"/>
      <w:r w:rsidRPr="005C7670">
        <w:rPr>
          <w:sz w:val="24"/>
          <w:szCs w:val="24"/>
          <w:shd w:val="clear" w:color="auto" w:fill="FFFFFF"/>
        </w:rPr>
        <w:t>л(</w:t>
      </w:r>
      <w:proofErr w:type="gramEnd"/>
      <w:r w:rsidRPr="005C7670">
        <w:rPr>
          <w:sz w:val="24"/>
          <w:szCs w:val="24"/>
          <w:shd w:val="clear" w:color="auto" w:fill="FFFFFF"/>
        </w:rPr>
        <w:t xml:space="preserve">а) </w:t>
      </w:r>
      <w:r w:rsidR="00BA1CC1" w:rsidRPr="005C7670">
        <w:rPr>
          <w:sz w:val="24"/>
          <w:szCs w:val="24"/>
          <w:shd w:val="clear" w:color="auto" w:fill="FFFFFF"/>
        </w:rPr>
        <w:t>учебную</w:t>
      </w:r>
      <w:r w:rsidR="006977BF" w:rsidRPr="005C7670">
        <w:rPr>
          <w:sz w:val="24"/>
          <w:szCs w:val="24"/>
          <w:shd w:val="clear" w:color="auto" w:fill="FFFFFF"/>
        </w:rPr>
        <w:t xml:space="preserve"> </w:t>
      </w:r>
      <w:r w:rsidRPr="005C7670">
        <w:rPr>
          <w:sz w:val="24"/>
          <w:szCs w:val="24"/>
          <w:shd w:val="clear" w:color="auto" w:fill="FFFFFF"/>
        </w:rPr>
        <w:t>практику в________</w:t>
      </w:r>
      <w:r w:rsidR="006977BF" w:rsidRPr="005C7670">
        <w:rPr>
          <w:sz w:val="24"/>
          <w:szCs w:val="24"/>
          <w:shd w:val="clear" w:color="auto" w:fill="FFFFFF"/>
        </w:rPr>
        <w:t>________</w:t>
      </w:r>
      <w:r w:rsidRPr="005C7670">
        <w:rPr>
          <w:sz w:val="24"/>
          <w:szCs w:val="24"/>
          <w:shd w:val="clear" w:color="auto" w:fill="FFFFFF"/>
        </w:rPr>
        <w:t>________________________ ____________________________</w:t>
      </w:r>
      <w:r w:rsidR="006977BF" w:rsidRPr="005C7670">
        <w:rPr>
          <w:sz w:val="24"/>
          <w:szCs w:val="24"/>
          <w:shd w:val="clear" w:color="auto" w:fill="FFFFFF"/>
        </w:rPr>
        <w:t>________</w:t>
      </w:r>
      <w:r w:rsidRPr="005C7670">
        <w:rPr>
          <w:sz w:val="24"/>
          <w:szCs w:val="24"/>
          <w:shd w:val="clear" w:color="auto" w:fill="FFFFFF"/>
        </w:rPr>
        <w:t>_________________________________________</w:t>
      </w:r>
      <w:r w:rsidRPr="005C7670">
        <w:rPr>
          <w:sz w:val="24"/>
          <w:szCs w:val="24"/>
        </w:rPr>
        <w:br/>
      </w:r>
      <w:r w:rsidRPr="005C7670">
        <w:rPr>
          <w:shd w:val="clear" w:color="auto" w:fill="FFFFFF"/>
        </w:rPr>
        <w:t>(наименование организации</w:t>
      </w:r>
      <w:r w:rsidR="009B331E" w:rsidRPr="005C7670">
        <w:rPr>
          <w:shd w:val="clear" w:color="auto" w:fill="FFFFFF"/>
        </w:rPr>
        <w:t>, адрес</w:t>
      </w:r>
      <w:r w:rsidRPr="005C7670">
        <w:rPr>
          <w:shd w:val="clear" w:color="auto" w:fill="FFFFFF"/>
        </w:rPr>
        <w:t>)</w:t>
      </w:r>
      <w:r w:rsidRPr="005C7670">
        <w:rPr>
          <w:sz w:val="24"/>
          <w:szCs w:val="24"/>
          <w:shd w:val="clear" w:color="auto" w:fill="FFFFFF"/>
        </w:rPr>
        <w:br/>
        <w:t xml:space="preserve">В период </w:t>
      </w:r>
      <w:r w:rsidR="006977BF" w:rsidRPr="005C7670">
        <w:rPr>
          <w:sz w:val="24"/>
          <w:szCs w:val="24"/>
          <w:shd w:val="clear" w:color="auto" w:fill="FFFFFF"/>
        </w:rPr>
        <w:t xml:space="preserve">прохождения </w:t>
      </w:r>
      <w:r w:rsidRPr="005C7670">
        <w:rPr>
          <w:sz w:val="24"/>
          <w:szCs w:val="24"/>
          <w:shd w:val="clear" w:color="auto" w:fill="FFFFFF"/>
        </w:rPr>
        <w:t>практики студент(</w:t>
      </w:r>
      <w:proofErr w:type="spellStart"/>
      <w:r w:rsidRPr="005C7670">
        <w:rPr>
          <w:sz w:val="24"/>
          <w:szCs w:val="24"/>
          <w:shd w:val="clear" w:color="auto" w:fill="FFFFFF"/>
        </w:rPr>
        <w:t>ка</w:t>
      </w:r>
      <w:proofErr w:type="spellEnd"/>
      <w:r w:rsidRPr="005C7670">
        <w:rPr>
          <w:sz w:val="24"/>
          <w:szCs w:val="24"/>
          <w:shd w:val="clear" w:color="auto" w:fill="FFFFFF"/>
        </w:rPr>
        <w:t>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77BF" w:rsidRPr="005C7670" w:rsidRDefault="006977BF" w:rsidP="006977BF">
      <w:pPr>
        <w:rPr>
          <w:sz w:val="24"/>
          <w:szCs w:val="24"/>
          <w:shd w:val="clear" w:color="auto" w:fill="FFFFFF"/>
        </w:rPr>
      </w:pPr>
    </w:p>
    <w:p w:rsidR="00B82F78" w:rsidRPr="005C7670" w:rsidRDefault="00B82F78" w:rsidP="006977BF">
      <w:pPr>
        <w:rPr>
          <w:sz w:val="24"/>
          <w:szCs w:val="24"/>
          <w:shd w:val="clear" w:color="auto" w:fill="FFFFFF"/>
        </w:rPr>
      </w:pPr>
      <w:r w:rsidRPr="005C7670">
        <w:rPr>
          <w:sz w:val="24"/>
          <w:szCs w:val="24"/>
          <w:shd w:val="clear" w:color="auto" w:fill="FFFFFF"/>
        </w:rPr>
        <w:t>В ходе практики обнаружи</w:t>
      </w:r>
      <w:proofErr w:type="gramStart"/>
      <w:r w:rsidRPr="005C7670">
        <w:rPr>
          <w:sz w:val="24"/>
          <w:szCs w:val="24"/>
          <w:shd w:val="clear" w:color="auto" w:fill="FFFFFF"/>
        </w:rPr>
        <w:t>л(</w:t>
      </w:r>
      <w:proofErr w:type="gramEnd"/>
      <w:r w:rsidRPr="005C7670">
        <w:rPr>
          <w:sz w:val="24"/>
          <w:szCs w:val="24"/>
          <w:shd w:val="clear" w:color="auto" w:fill="FFFFFF"/>
        </w:rPr>
        <w:t>а) следующие умения и навыки:</w:t>
      </w:r>
      <w:r w:rsidRPr="005C7670">
        <w:rPr>
          <w:sz w:val="24"/>
          <w:szCs w:val="24"/>
        </w:rPr>
        <w:br/>
      </w:r>
      <w:r w:rsidRPr="005C7670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77BF" w:rsidRPr="005C7670">
        <w:rPr>
          <w:sz w:val="24"/>
          <w:szCs w:val="24"/>
          <w:shd w:val="clear" w:color="auto" w:fill="FFFFFF"/>
        </w:rPr>
        <w:t>________________________________</w:t>
      </w:r>
      <w:r w:rsidRPr="005C7670">
        <w:rPr>
          <w:sz w:val="24"/>
          <w:szCs w:val="24"/>
          <w:shd w:val="clear" w:color="auto" w:fill="FFFFFF"/>
        </w:rPr>
        <w:t>____________________</w:t>
      </w:r>
    </w:p>
    <w:p w:rsidR="00B82F78" w:rsidRPr="005C7670" w:rsidRDefault="00B82F78" w:rsidP="006977BF">
      <w:pPr>
        <w:rPr>
          <w:sz w:val="24"/>
          <w:szCs w:val="24"/>
          <w:shd w:val="clear" w:color="auto" w:fill="FFFFFF"/>
        </w:rPr>
      </w:pPr>
    </w:p>
    <w:p w:rsidR="006977BF" w:rsidRPr="005C7670" w:rsidRDefault="00B82F78" w:rsidP="006977BF">
      <w:pPr>
        <w:rPr>
          <w:sz w:val="24"/>
          <w:szCs w:val="24"/>
          <w:shd w:val="clear" w:color="auto" w:fill="FFFFFF"/>
        </w:rPr>
      </w:pPr>
      <w:r w:rsidRPr="005C7670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331E" w:rsidRPr="005C7670">
        <w:rPr>
          <w:sz w:val="24"/>
          <w:szCs w:val="24"/>
          <w:shd w:val="clear" w:color="auto" w:fill="FFFFFF"/>
        </w:rPr>
        <w:t>___________________________________</w:t>
      </w:r>
      <w:r w:rsidRPr="005C7670">
        <w:rPr>
          <w:sz w:val="24"/>
          <w:szCs w:val="24"/>
          <w:shd w:val="clear" w:color="auto" w:fill="FFFFFF"/>
        </w:rPr>
        <w:t>______</w:t>
      </w:r>
      <w:r w:rsidRPr="005C7670">
        <w:rPr>
          <w:sz w:val="24"/>
          <w:szCs w:val="24"/>
        </w:rPr>
        <w:br/>
      </w:r>
      <w:r w:rsidR="006977BF" w:rsidRPr="005C7670">
        <w:rPr>
          <w:sz w:val="24"/>
          <w:szCs w:val="24"/>
          <w:shd w:val="clear" w:color="auto" w:fill="FFFFFF"/>
        </w:rPr>
        <w:t xml:space="preserve">Общая характеристика уровня </w:t>
      </w:r>
      <w:proofErr w:type="spellStart"/>
      <w:r w:rsidR="006977BF" w:rsidRPr="005C7670">
        <w:rPr>
          <w:sz w:val="24"/>
          <w:szCs w:val="24"/>
          <w:shd w:val="clear" w:color="auto" w:fill="FFFFFF"/>
        </w:rPr>
        <w:t>сформированности</w:t>
      </w:r>
      <w:proofErr w:type="spellEnd"/>
      <w:r w:rsidR="006977BF" w:rsidRPr="005C7670">
        <w:rPr>
          <w:sz w:val="24"/>
          <w:szCs w:val="24"/>
          <w:shd w:val="clear" w:color="auto" w:fill="FFFFFF"/>
        </w:rPr>
        <w:t xml:space="preserve"> компетенций по итогам прохождения практики _____________________________________________________________________</w:t>
      </w:r>
    </w:p>
    <w:p w:rsidR="006977BF" w:rsidRPr="005C7670" w:rsidRDefault="006977BF" w:rsidP="006977BF">
      <w:pPr>
        <w:rPr>
          <w:sz w:val="24"/>
          <w:szCs w:val="24"/>
          <w:shd w:val="clear" w:color="auto" w:fill="FFFFFF"/>
        </w:rPr>
      </w:pPr>
      <w:r w:rsidRPr="005C7670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6977BF" w:rsidRPr="005C7670" w:rsidRDefault="006977BF" w:rsidP="006977BF">
      <w:pPr>
        <w:rPr>
          <w:sz w:val="24"/>
          <w:szCs w:val="24"/>
          <w:shd w:val="clear" w:color="auto" w:fill="FFFFFF"/>
        </w:rPr>
      </w:pPr>
      <w:r w:rsidRPr="005C7670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6977BF" w:rsidRPr="005C7670" w:rsidRDefault="006977BF" w:rsidP="006977BF">
      <w:pPr>
        <w:rPr>
          <w:sz w:val="24"/>
          <w:szCs w:val="24"/>
          <w:shd w:val="clear" w:color="auto" w:fill="FFFFFF"/>
        </w:rPr>
      </w:pPr>
    </w:p>
    <w:p w:rsidR="00B82F78" w:rsidRPr="005C7670" w:rsidRDefault="00B82F78" w:rsidP="006977BF">
      <w:pPr>
        <w:rPr>
          <w:sz w:val="24"/>
          <w:szCs w:val="24"/>
        </w:rPr>
      </w:pPr>
      <w:r w:rsidRPr="005C7670">
        <w:rPr>
          <w:sz w:val="24"/>
          <w:szCs w:val="24"/>
          <w:shd w:val="clear" w:color="auto" w:fill="FFFFFF"/>
        </w:rPr>
        <w:t>Рекомендуемая оценка _______________________</w:t>
      </w:r>
      <w:r w:rsidR="006977BF" w:rsidRPr="005C7670">
        <w:rPr>
          <w:sz w:val="24"/>
          <w:szCs w:val="24"/>
          <w:shd w:val="clear" w:color="auto" w:fill="FFFFFF"/>
        </w:rPr>
        <w:t>_</w:t>
      </w:r>
      <w:r w:rsidRPr="005C7670">
        <w:rPr>
          <w:sz w:val="24"/>
          <w:szCs w:val="24"/>
          <w:shd w:val="clear" w:color="auto" w:fill="FFFFFF"/>
        </w:rPr>
        <w:t>_</w:t>
      </w:r>
      <w:r w:rsidRPr="005C7670">
        <w:rPr>
          <w:sz w:val="24"/>
          <w:szCs w:val="24"/>
        </w:rPr>
        <w:br/>
      </w:r>
      <w:r w:rsidRPr="005C7670">
        <w:rPr>
          <w:sz w:val="24"/>
          <w:szCs w:val="24"/>
          <w:shd w:val="clear" w:color="auto" w:fill="FFFFFF"/>
        </w:rPr>
        <w:t>Р</w:t>
      </w:r>
      <w:r w:rsidRPr="005C7670">
        <w:rPr>
          <w:sz w:val="24"/>
          <w:szCs w:val="24"/>
        </w:rPr>
        <w:t xml:space="preserve">уководитель практики от </w:t>
      </w:r>
      <w:r w:rsidR="006977BF" w:rsidRPr="005C7670">
        <w:rPr>
          <w:sz w:val="24"/>
          <w:szCs w:val="24"/>
        </w:rPr>
        <w:t>профильной</w:t>
      </w:r>
      <w:r w:rsidRPr="005C7670">
        <w:rPr>
          <w:sz w:val="24"/>
          <w:szCs w:val="24"/>
        </w:rPr>
        <w:t xml:space="preserve"> организации___</w:t>
      </w:r>
      <w:r w:rsidR="006977BF" w:rsidRPr="005C7670">
        <w:rPr>
          <w:sz w:val="24"/>
          <w:szCs w:val="24"/>
        </w:rPr>
        <w:t>_</w:t>
      </w:r>
      <w:r w:rsidRPr="005C7670">
        <w:rPr>
          <w:sz w:val="24"/>
          <w:szCs w:val="24"/>
        </w:rPr>
        <w:t>__</w:t>
      </w:r>
      <w:r w:rsidR="006977BF" w:rsidRPr="005C7670">
        <w:rPr>
          <w:sz w:val="24"/>
          <w:szCs w:val="24"/>
        </w:rPr>
        <w:t>__</w:t>
      </w:r>
      <w:r w:rsidRPr="005C7670">
        <w:rPr>
          <w:sz w:val="24"/>
          <w:szCs w:val="24"/>
        </w:rPr>
        <w:t>________________</w:t>
      </w:r>
    </w:p>
    <w:p w:rsidR="00B82F78" w:rsidRPr="005C7670" w:rsidRDefault="00B82F78" w:rsidP="00B82F78">
      <w:pPr>
        <w:ind w:left="6372" w:firstLine="708"/>
        <w:jc w:val="both"/>
      </w:pPr>
      <w:r w:rsidRPr="005C7670">
        <w:t>подпись</w:t>
      </w:r>
    </w:p>
    <w:p w:rsidR="00B82F78" w:rsidRPr="005C7670" w:rsidRDefault="00B82F78" w:rsidP="00B82F78">
      <w:pPr>
        <w:spacing w:before="240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Подпись _____________________________________________________________________</w:t>
      </w:r>
    </w:p>
    <w:p w:rsidR="00B82F78" w:rsidRPr="005C7670" w:rsidRDefault="00B82F78" w:rsidP="00B82F78">
      <w:pPr>
        <w:ind w:left="708"/>
        <w:jc w:val="both"/>
      </w:pPr>
      <w:r w:rsidRPr="005C7670">
        <w:t xml:space="preserve">       в родительном падеже: должность, ФИО руководителя практики от профильной организации</w:t>
      </w:r>
    </w:p>
    <w:p w:rsidR="00B82F78" w:rsidRPr="005C7670" w:rsidRDefault="00B82F78" w:rsidP="00B82F78">
      <w:pPr>
        <w:jc w:val="both"/>
        <w:rPr>
          <w:sz w:val="24"/>
          <w:szCs w:val="24"/>
        </w:rPr>
      </w:pPr>
      <w:r w:rsidRPr="005C7670">
        <w:rPr>
          <w:sz w:val="24"/>
          <w:szCs w:val="24"/>
        </w:rPr>
        <w:t xml:space="preserve">удостоверяю ______________  </w:t>
      </w:r>
      <w:r w:rsidR="006977BF" w:rsidRPr="005C7670">
        <w:rPr>
          <w:sz w:val="24"/>
          <w:szCs w:val="24"/>
        </w:rPr>
        <w:t xml:space="preserve">  </w:t>
      </w:r>
      <w:r w:rsidRPr="005C7670">
        <w:rPr>
          <w:sz w:val="24"/>
          <w:szCs w:val="24"/>
        </w:rPr>
        <w:t xml:space="preserve"> _________</w:t>
      </w:r>
      <w:r w:rsidR="006977BF" w:rsidRPr="005C7670">
        <w:rPr>
          <w:sz w:val="24"/>
          <w:szCs w:val="24"/>
        </w:rPr>
        <w:t>____</w:t>
      </w:r>
      <w:r w:rsidRPr="005C7670">
        <w:rPr>
          <w:sz w:val="24"/>
          <w:szCs w:val="24"/>
        </w:rPr>
        <w:t>____________________________________</w:t>
      </w:r>
    </w:p>
    <w:p w:rsidR="00B82F78" w:rsidRPr="005C7670" w:rsidRDefault="00B82F78" w:rsidP="00B82F78">
      <w:pPr>
        <w:ind w:left="708" w:firstLine="708"/>
        <w:jc w:val="both"/>
      </w:pPr>
      <w:r w:rsidRPr="005C7670">
        <w:t xml:space="preserve">           </w:t>
      </w:r>
      <w:r w:rsidR="009B331E" w:rsidRPr="005C7670">
        <w:t>п</w:t>
      </w:r>
      <w:r w:rsidRPr="005C7670">
        <w:t>одпись</w:t>
      </w:r>
      <w:r w:rsidRPr="005C7670">
        <w:tab/>
        <w:t xml:space="preserve">                 Должность, ФИО должностного лица, удостоверившего подпись </w:t>
      </w:r>
    </w:p>
    <w:p w:rsidR="00B82F78" w:rsidRPr="005C7670" w:rsidRDefault="00B82F78" w:rsidP="00B82F78">
      <w:pPr>
        <w:ind w:left="1416" w:firstLine="708"/>
        <w:jc w:val="both"/>
      </w:pPr>
    </w:p>
    <w:p w:rsidR="00B82F78" w:rsidRPr="005C7670" w:rsidRDefault="00B82F78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B82F78" w:rsidRPr="005C7670" w:rsidRDefault="00B82F78" w:rsidP="00B82F78">
      <w:pPr>
        <w:spacing w:before="240"/>
        <w:ind w:left="5664" w:firstLine="708"/>
        <w:jc w:val="both"/>
        <w:rPr>
          <w:sz w:val="18"/>
          <w:szCs w:val="18"/>
        </w:rPr>
      </w:pPr>
      <w:r w:rsidRPr="005C7670">
        <w:rPr>
          <w:sz w:val="18"/>
          <w:szCs w:val="18"/>
        </w:rPr>
        <w:t>М.П.</w:t>
      </w:r>
    </w:p>
    <w:p w:rsidR="00170C14" w:rsidRPr="005C7670" w:rsidRDefault="00170C1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170C14" w:rsidRPr="005C7670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E51" w:rsidRDefault="00600E51" w:rsidP="00160BC1">
      <w:r>
        <w:separator/>
      </w:r>
    </w:p>
  </w:endnote>
  <w:endnote w:type="continuationSeparator" w:id="0">
    <w:p w:rsidR="00600E51" w:rsidRDefault="00600E51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E51" w:rsidRDefault="00600E51" w:rsidP="00160BC1">
      <w:r>
        <w:separator/>
      </w:r>
    </w:p>
  </w:footnote>
  <w:footnote w:type="continuationSeparator" w:id="0">
    <w:p w:rsidR="00600E51" w:rsidRDefault="00600E51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441B4"/>
    <w:multiLevelType w:val="hybridMultilevel"/>
    <w:tmpl w:val="AED81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64099"/>
    <w:multiLevelType w:val="hybridMultilevel"/>
    <w:tmpl w:val="ED1A7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073BD"/>
    <w:multiLevelType w:val="hybridMultilevel"/>
    <w:tmpl w:val="E4D2F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E75FC"/>
    <w:multiLevelType w:val="hybridMultilevel"/>
    <w:tmpl w:val="333E46F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810199A"/>
    <w:multiLevelType w:val="hybridMultilevel"/>
    <w:tmpl w:val="C5FE2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A3F79E6"/>
    <w:multiLevelType w:val="hybridMultilevel"/>
    <w:tmpl w:val="79D0B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3C5384"/>
    <w:multiLevelType w:val="hybridMultilevel"/>
    <w:tmpl w:val="4E5A5B4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11">
    <w:nsid w:val="2BBF0375"/>
    <w:multiLevelType w:val="hybridMultilevel"/>
    <w:tmpl w:val="C036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644DF"/>
    <w:multiLevelType w:val="hybridMultilevel"/>
    <w:tmpl w:val="CA78E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D45F5"/>
    <w:multiLevelType w:val="hybridMultilevel"/>
    <w:tmpl w:val="391E8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E2E26"/>
    <w:multiLevelType w:val="hybridMultilevel"/>
    <w:tmpl w:val="4EDCC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F614E2"/>
    <w:multiLevelType w:val="hybridMultilevel"/>
    <w:tmpl w:val="49BAD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3C56F5"/>
    <w:multiLevelType w:val="hybridMultilevel"/>
    <w:tmpl w:val="8A5ED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EF24B8"/>
    <w:multiLevelType w:val="hybridMultilevel"/>
    <w:tmpl w:val="E5CA1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34E3D"/>
    <w:multiLevelType w:val="hybridMultilevel"/>
    <w:tmpl w:val="783E7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8B6604"/>
    <w:multiLevelType w:val="hybridMultilevel"/>
    <w:tmpl w:val="CB26F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CF26E3"/>
    <w:multiLevelType w:val="hybridMultilevel"/>
    <w:tmpl w:val="331C4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CA52F1"/>
    <w:multiLevelType w:val="hybridMultilevel"/>
    <w:tmpl w:val="7130B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10D4D"/>
    <w:multiLevelType w:val="hybridMultilevel"/>
    <w:tmpl w:val="E3C21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CA027B4"/>
    <w:multiLevelType w:val="hybridMultilevel"/>
    <w:tmpl w:val="CE5C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BD40059"/>
    <w:multiLevelType w:val="hybridMultilevel"/>
    <w:tmpl w:val="21B81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AC6CD4"/>
    <w:multiLevelType w:val="hybridMultilevel"/>
    <w:tmpl w:val="7FAA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51024E"/>
    <w:multiLevelType w:val="hybridMultilevel"/>
    <w:tmpl w:val="3CE8D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9"/>
  </w:num>
  <w:num w:numId="4">
    <w:abstractNumId w:val="7"/>
  </w:num>
  <w:num w:numId="5">
    <w:abstractNumId w:val="2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6"/>
  </w:num>
  <w:num w:numId="10">
    <w:abstractNumId w:val="27"/>
  </w:num>
  <w:num w:numId="11">
    <w:abstractNumId w:val="5"/>
  </w:num>
  <w:num w:numId="12">
    <w:abstractNumId w:val="21"/>
  </w:num>
  <w:num w:numId="13">
    <w:abstractNumId w:val="19"/>
  </w:num>
  <w:num w:numId="14">
    <w:abstractNumId w:val="3"/>
  </w:num>
  <w:num w:numId="15">
    <w:abstractNumId w:val="10"/>
  </w:num>
  <w:num w:numId="16">
    <w:abstractNumId w:val="13"/>
  </w:num>
  <w:num w:numId="17">
    <w:abstractNumId w:val="28"/>
  </w:num>
  <w:num w:numId="18">
    <w:abstractNumId w:val="15"/>
  </w:num>
  <w:num w:numId="19">
    <w:abstractNumId w:val="6"/>
  </w:num>
  <w:num w:numId="20">
    <w:abstractNumId w:val="1"/>
  </w:num>
  <w:num w:numId="21">
    <w:abstractNumId w:val="2"/>
  </w:num>
  <w:num w:numId="22">
    <w:abstractNumId w:val="9"/>
  </w:num>
  <w:num w:numId="23">
    <w:abstractNumId w:val="31"/>
  </w:num>
  <w:num w:numId="24">
    <w:abstractNumId w:val="30"/>
  </w:num>
  <w:num w:numId="25">
    <w:abstractNumId w:val="17"/>
  </w:num>
  <w:num w:numId="26">
    <w:abstractNumId w:val="24"/>
  </w:num>
  <w:num w:numId="27">
    <w:abstractNumId w:val="18"/>
  </w:num>
  <w:num w:numId="28">
    <w:abstractNumId w:val="26"/>
  </w:num>
  <w:num w:numId="29">
    <w:abstractNumId w:val="20"/>
  </w:num>
  <w:num w:numId="30">
    <w:abstractNumId w:val="4"/>
  </w:num>
  <w:num w:numId="31">
    <w:abstractNumId w:val="14"/>
  </w:num>
  <w:num w:numId="32">
    <w:abstractNumId w:val="23"/>
  </w:num>
  <w:num w:numId="33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1122A"/>
    <w:rsid w:val="00013803"/>
    <w:rsid w:val="000241A1"/>
    <w:rsid w:val="00027D2C"/>
    <w:rsid w:val="00027E5B"/>
    <w:rsid w:val="00034DF1"/>
    <w:rsid w:val="00037461"/>
    <w:rsid w:val="00051AEE"/>
    <w:rsid w:val="00060A01"/>
    <w:rsid w:val="00060BAF"/>
    <w:rsid w:val="00064AA9"/>
    <w:rsid w:val="00065D00"/>
    <w:rsid w:val="00081E67"/>
    <w:rsid w:val="000835F5"/>
    <w:rsid w:val="000875BF"/>
    <w:rsid w:val="000911D1"/>
    <w:rsid w:val="000921FC"/>
    <w:rsid w:val="00092A8D"/>
    <w:rsid w:val="000931AE"/>
    <w:rsid w:val="000A3F99"/>
    <w:rsid w:val="000A4FAC"/>
    <w:rsid w:val="000A6D1C"/>
    <w:rsid w:val="000B1331"/>
    <w:rsid w:val="000B7795"/>
    <w:rsid w:val="000C368D"/>
    <w:rsid w:val="000C4546"/>
    <w:rsid w:val="000D07C6"/>
    <w:rsid w:val="000D17E7"/>
    <w:rsid w:val="000D4429"/>
    <w:rsid w:val="000D6DE5"/>
    <w:rsid w:val="000D7277"/>
    <w:rsid w:val="000E34FB"/>
    <w:rsid w:val="000E37E9"/>
    <w:rsid w:val="000E3927"/>
    <w:rsid w:val="000F0F77"/>
    <w:rsid w:val="000F1094"/>
    <w:rsid w:val="00102E02"/>
    <w:rsid w:val="00114770"/>
    <w:rsid w:val="001165D0"/>
    <w:rsid w:val="001166B7"/>
    <w:rsid w:val="001167A8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2884"/>
    <w:rsid w:val="00170C14"/>
    <w:rsid w:val="001716A9"/>
    <w:rsid w:val="00181AAB"/>
    <w:rsid w:val="00184F65"/>
    <w:rsid w:val="001871AA"/>
    <w:rsid w:val="00194E16"/>
    <w:rsid w:val="001A6533"/>
    <w:rsid w:val="001B5474"/>
    <w:rsid w:val="001C4FED"/>
    <w:rsid w:val="001C6305"/>
    <w:rsid w:val="001E0984"/>
    <w:rsid w:val="001F11DE"/>
    <w:rsid w:val="00204527"/>
    <w:rsid w:val="00207E2E"/>
    <w:rsid w:val="00207FB7"/>
    <w:rsid w:val="00211C1B"/>
    <w:rsid w:val="00220FB2"/>
    <w:rsid w:val="0022445B"/>
    <w:rsid w:val="00224773"/>
    <w:rsid w:val="002251D7"/>
    <w:rsid w:val="00231651"/>
    <w:rsid w:val="00236285"/>
    <w:rsid w:val="00240A81"/>
    <w:rsid w:val="00245199"/>
    <w:rsid w:val="00261C55"/>
    <w:rsid w:val="00262CB8"/>
    <w:rsid w:val="002657BC"/>
    <w:rsid w:val="00276128"/>
    <w:rsid w:val="0027733F"/>
    <w:rsid w:val="00291D05"/>
    <w:rsid w:val="002933E5"/>
    <w:rsid w:val="00295B55"/>
    <w:rsid w:val="002968A3"/>
    <w:rsid w:val="002A0D1B"/>
    <w:rsid w:val="002A1B7A"/>
    <w:rsid w:val="002A39F5"/>
    <w:rsid w:val="002A3A8D"/>
    <w:rsid w:val="002A70D5"/>
    <w:rsid w:val="002B5AB9"/>
    <w:rsid w:val="002B6C87"/>
    <w:rsid w:val="002B734E"/>
    <w:rsid w:val="002C2EAE"/>
    <w:rsid w:val="002C3F08"/>
    <w:rsid w:val="002C7582"/>
    <w:rsid w:val="002C783F"/>
    <w:rsid w:val="002D6AC0"/>
    <w:rsid w:val="002E4CB7"/>
    <w:rsid w:val="002E62D6"/>
    <w:rsid w:val="002F084F"/>
    <w:rsid w:val="003051C9"/>
    <w:rsid w:val="003052EE"/>
    <w:rsid w:val="00306E74"/>
    <w:rsid w:val="00310F98"/>
    <w:rsid w:val="00315AB7"/>
    <w:rsid w:val="0032166A"/>
    <w:rsid w:val="0032542C"/>
    <w:rsid w:val="00330957"/>
    <w:rsid w:val="003328E5"/>
    <w:rsid w:val="0033546E"/>
    <w:rsid w:val="00345881"/>
    <w:rsid w:val="00355C7E"/>
    <w:rsid w:val="003618C2"/>
    <w:rsid w:val="00363097"/>
    <w:rsid w:val="00365758"/>
    <w:rsid w:val="003668E3"/>
    <w:rsid w:val="00377156"/>
    <w:rsid w:val="00383E91"/>
    <w:rsid w:val="00383FA7"/>
    <w:rsid w:val="00384F8A"/>
    <w:rsid w:val="00386CB2"/>
    <w:rsid w:val="00390B62"/>
    <w:rsid w:val="0039693E"/>
    <w:rsid w:val="003A3494"/>
    <w:rsid w:val="003A57B5"/>
    <w:rsid w:val="003A6FB0"/>
    <w:rsid w:val="003A71E4"/>
    <w:rsid w:val="003B7F71"/>
    <w:rsid w:val="003C4D64"/>
    <w:rsid w:val="003D0A9F"/>
    <w:rsid w:val="003D6FE1"/>
    <w:rsid w:val="003F760D"/>
    <w:rsid w:val="00400491"/>
    <w:rsid w:val="00407242"/>
    <w:rsid w:val="00407404"/>
    <w:rsid w:val="004110F5"/>
    <w:rsid w:val="00412C2D"/>
    <w:rsid w:val="00430A5E"/>
    <w:rsid w:val="00431AF9"/>
    <w:rsid w:val="00435249"/>
    <w:rsid w:val="0044223A"/>
    <w:rsid w:val="0046365B"/>
    <w:rsid w:val="0047224A"/>
    <w:rsid w:val="004749D6"/>
    <w:rsid w:val="0047572F"/>
    <w:rsid w:val="0047633A"/>
    <w:rsid w:val="00477D77"/>
    <w:rsid w:val="0048300E"/>
    <w:rsid w:val="00485D7F"/>
    <w:rsid w:val="00490F8D"/>
    <w:rsid w:val="0049217A"/>
    <w:rsid w:val="00493BE8"/>
    <w:rsid w:val="00495D97"/>
    <w:rsid w:val="004A2C0D"/>
    <w:rsid w:val="004A2E62"/>
    <w:rsid w:val="004A6555"/>
    <w:rsid w:val="004A68C9"/>
    <w:rsid w:val="004B6A50"/>
    <w:rsid w:val="004C23C5"/>
    <w:rsid w:val="004C5815"/>
    <w:rsid w:val="004C6DB3"/>
    <w:rsid w:val="004E0C3F"/>
    <w:rsid w:val="004E362F"/>
    <w:rsid w:val="004E3D82"/>
    <w:rsid w:val="004E4CD6"/>
    <w:rsid w:val="004E4DB2"/>
    <w:rsid w:val="004E62F1"/>
    <w:rsid w:val="004E753A"/>
    <w:rsid w:val="004F3C72"/>
    <w:rsid w:val="00515437"/>
    <w:rsid w:val="00516F43"/>
    <w:rsid w:val="00525B17"/>
    <w:rsid w:val="005362E6"/>
    <w:rsid w:val="00537A62"/>
    <w:rsid w:val="00540F31"/>
    <w:rsid w:val="0054175C"/>
    <w:rsid w:val="00545D1D"/>
    <w:rsid w:val="0055431E"/>
    <w:rsid w:val="00554386"/>
    <w:rsid w:val="00564655"/>
    <w:rsid w:val="00565480"/>
    <w:rsid w:val="005669CB"/>
    <w:rsid w:val="00572F9F"/>
    <w:rsid w:val="00573F62"/>
    <w:rsid w:val="005776D6"/>
    <w:rsid w:val="00577F10"/>
    <w:rsid w:val="005816EA"/>
    <w:rsid w:val="00582969"/>
    <w:rsid w:val="00583C2E"/>
    <w:rsid w:val="00584FE8"/>
    <w:rsid w:val="00586FAD"/>
    <w:rsid w:val="005915BA"/>
    <w:rsid w:val="00591B36"/>
    <w:rsid w:val="00595D8D"/>
    <w:rsid w:val="005A28FC"/>
    <w:rsid w:val="005B0255"/>
    <w:rsid w:val="005B47CE"/>
    <w:rsid w:val="005C13E4"/>
    <w:rsid w:val="005C20F0"/>
    <w:rsid w:val="005C3AEB"/>
    <w:rsid w:val="005C3E07"/>
    <w:rsid w:val="005C7567"/>
    <w:rsid w:val="005C7670"/>
    <w:rsid w:val="005D206B"/>
    <w:rsid w:val="005D720F"/>
    <w:rsid w:val="005E46F2"/>
    <w:rsid w:val="005F2349"/>
    <w:rsid w:val="005F476E"/>
    <w:rsid w:val="00600E51"/>
    <w:rsid w:val="006044B4"/>
    <w:rsid w:val="00607E17"/>
    <w:rsid w:val="006118F6"/>
    <w:rsid w:val="00623274"/>
    <w:rsid w:val="00624E28"/>
    <w:rsid w:val="00642A2F"/>
    <w:rsid w:val="006439F4"/>
    <w:rsid w:val="00651D5C"/>
    <w:rsid w:val="0065606F"/>
    <w:rsid w:val="00656AC4"/>
    <w:rsid w:val="006609BD"/>
    <w:rsid w:val="00676914"/>
    <w:rsid w:val="00687B3A"/>
    <w:rsid w:val="0069075B"/>
    <w:rsid w:val="00692DD7"/>
    <w:rsid w:val="006977BF"/>
    <w:rsid w:val="006B0CA3"/>
    <w:rsid w:val="006B2252"/>
    <w:rsid w:val="006C11E6"/>
    <w:rsid w:val="006D108C"/>
    <w:rsid w:val="006D15B6"/>
    <w:rsid w:val="006D6805"/>
    <w:rsid w:val="006E5C19"/>
    <w:rsid w:val="006F2E27"/>
    <w:rsid w:val="007056FC"/>
    <w:rsid w:val="00705814"/>
    <w:rsid w:val="00705FB5"/>
    <w:rsid w:val="007066B1"/>
    <w:rsid w:val="007132E7"/>
    <w:rsid w:val="00713631"/>
    <w:rsid w:val="007139FF"/>
    <w:rsid w:val="00713D44"/>
    <w:rsid w:val="007314B9"/>
    <w:rsid w:val="007327FE"/>
    <w:rsid w:val="00735EDA"/>
    <w:rsid w:val="007411E5"/>
    <w:rsid w:val="007512C7"/>
    <w:rsid w:val="00752936"/>
    <w:rsid w:val="0076201E"/>
    <w:rsid w:val="00764497"/>
    <w:rsid w:val="007751FE"/>
    <w:rsid w:val="00777B09"/>
    <w:rsid w:val="00781ADF"/>
    <w:rsid w:val="00783D3E"/>
    <w:rsid w:val="007843BD"/>
    <w:rsid w:val="00785842"/>
    <w:rsid w:val="007865CB"/>
    <w:rsid w:val="00793E1B"/>
    <w:rsid w:val="00793F01"/>
    <w:rsid w:val="007A00C4"/>
    <w:rsid w:val="007A5EE5"/>
    <w:rsid w:val="007A7E7B"/>
    <w:rsid w:val="007B1963"/>
    <w:rsid w:val="007B233A"/>
    <w:rsid w:val="007B2F12"/>
    <w:rsid w:val="007B5C57"/>
    <w:rsid w:val="007C0575"/>
    <w:rsid w:val="007C277B"/>
    <w:rsid w:val="007D17AA"/>
    <w:rsid w:val="007D5CC1"/>
    <w:rsid w:val="007E10C6"/>
    <w:rsid w:val="007E605A"/>
    <w:rsid w:val="007F098D"/>
    <w:rsid w:val="007F4B97"/>
    <w:rsid w:val="007F7A4D"/>
    <w:rsid w:val="00801B83"/>
    <w:rsid w:val="008114C9"/>
    <w:rsid w:val="00815F9F"/>
    <w:rsid w:val="00820D1B"/>
    <w:rsid w:val="00822F9B"/>
    <w:rsid w:val="00823333"/>
    <w:rsid w:val="00823E5A"/>
    <w:rsid w:val="008423FF"/>
    <w:rsid w:val="00855751"/>
    <w:rsid w:val="00857FC8"/>
    <w:rsid w:val="0086651C"/>
    <w:rsid w:val="00866826"/>
    <w:rsid w:val="00866EF0"/>
    <w:rsid w:val="00876655"/>
    <w:rsid w:val="00881C15"/>
    <w:rsid w:val="0088272E"/>
    <w:rsid w:val="00884443"/>
    <w:rsid w:val="008B6331"/>
    <w:rsid w:val="008E1AD1"/>
    <w:rsid w:val="008E5E59"/>
    <w:rsid w:val="008E6589"/>
    <w:rsid w:val="008F4C35"/>
    <w:rsid w:val="00907821"/>
    <w:rsid w:val="00912972"/>
    <w:rsid w:val="009158B1"/>
    <w:rsid w:val="00920199"/>
    <w:rsid w:val="0092044F"/>
    <w:rsid w:val="00921868"/>
    <w:rsid w:val="00921B13"/>
    <w:rsid w:val="009310BB"/>
    <w:rsid w:val="009376CD"/>
    <w:rsid w:val="00941875"/>
    <w:rsid w:val="00951F6B"/>
    <w:rsid w:val="009528CA"/>
    <w:rsid w:val="00954E45"/>
    <w:rsid w:val="00965290"/>
    <w:rsid w:val="00965998"/>
    <w:rsid w:val="00970099"/>
    <w:rsid w:val="009754DA"/>
    <w:rsid w:val="009B331E"/>
    <w:rsid w:val="009B489E"/>
    <w:rsid w:val="009C3BF2"/>
    <w:rsid w:val="009D6FD4"/>
    <w:rsid w:val="009D79F0"/>
    <w:rsid w:val="009E35D2"/>
    <w:rsid w:val="009E7F24"/>
    <w:rsid w:val="009F082D"/>
    <w:rsid w:val="009F4070"/>
    <w:rsid w:val="009F4677"/>
    <w:rsid w:val="00A01C54"/>
    <w:rsid w:val="00A03AF5"/>
    <w:rsid w:val="00A2443E"/>
    <w:rsid w:val="00A275E4"/>
    <w:rsid w:val="00A32A5F"/>
    <w:rsid w:val="00A44F9E"/>
    <w:rsid w:val="00A45DE1"/>
    <w:rsid w:val="00A5310C"/>
    <w:rsid w:val="00A567CD"/>
    <w:rsid w:val="00A61F10"/>
    <w:rsid w:val="00A634A5"/>
    <w:rsid w:val="00A63527"/>
    <w:rsid w:val="00A63D90"/>
    <w:rsid w:val="00A64FD8"/>
    <w:rsid w:val="00A75675"/>
    <w:rsid w:val="00A76E53"/>
    <w:rsid w:val="00A87394"/>
    <w:rsid w:val="00A94B0B"/>
    <w:rsid w:val="00A9607B"/>
    <w:rsid w:val="00A96C48"/>
    <w:rsid w:val="00AA2A29"/>
    <w:rsid w:val="00AB0766"/>
    <w:rsid w:val="00AB2091"/>
    <w:rsid w:val="00AD0669"/>
    <w:rsid w:val="00AD208A"/>
    <w:rsid w:val="00AD4A3C"/>
    <w:rsid w:val="00AE3177"/>
    <w:rsid w:val="00AE47EC"/>
    <w:rsid w:val="00AE4B5A"/>
    <w:rsid w:val="00AF494B"/>
    <w:rsid w:val="00AF61EB"/>
    <w:rsid w:val="00B1045E"/>
    <w:rsid w:val="00B41FBB"/>
    <w:rsid w:val="00B466FE"/>
    <w:rsid w:val="00B5209B"/>
    <w:rsid w:val="00B542D4"/>
    <w:rsid w:val="00B54421"/>
    <w:rsid w:val="00B56284"/>
    <w:rsid w:val="00B642B8"/>
    <w:rsid w:val="00B733AA"/>
    <w:rsid w:val="00B73615"/>
    <w:rsid w:val="00B817E2"/>
    <w:rsid w:val="00B82F78"/>
    <w:rsid w:val="00B96746"/>
    <w:rsid w:val="00BA1CC1"/>
    <w:rsid w:val="00BA6C1A"/>
    <w:rsid w:val="00BB1167"/>
    <w:rsid w:val="00BB303F"/>
    <w:rsid w:val="00BB6C9A"/>
    <w:rsid w:val="00BB70FB"/>
    <w:rsid w:val="00BE023D"/>
    <w:rsid w:val="00BE2F1E"/>
    <w:rsid w:val="00BF22FC"/>
    <w:rsid w:val="00C1245E"/>
    <w:rsid w:val="00C228C5"/>
    <w:rsid w:val="00C24EA8"/>
    <w:rsid w:val="00C26026"/>
    <w:rsid w:val="00C30CEE"/>
    <w:rsid w:val="00C33468"/>
    <w:rsid w:val="00C3475E"/>
    <w:rsid w:val="00C40C06"/>
    <w:rsid w:val="00C449C6"/>
    <w:rsid w:val="00C534D0"/>
    <w:rsid w:val="00C55E91"/>
    <w:rsid w:val="00C70CA1"/>
    <w:rsid w:val="00C90A7A"/>
    <w:rsid w:val="00C9186E"/>
    <w:rsid w:val="00C93F61"/>
    <w:rsid w:val="00C94464"/>
    <w:rsid w:val="00C953C9"/>
    <w:rsid w:val="00C96B0F"/>
    <w:rsid w:val="00CA401A"/>
    <w:rsid w:val="00CB27ED"/>
    <w:rsid w:val="00CB5E8D"/>
    <w:rsid w:val="00CB61D6"/>
    <w:rsid w:val="00CE3738"/>
    <w:rsid w:val="00CE5714"/>
    <w:rsid w:val="00CE6107"/>
    <w:rsid w:val="00CE6C4B"/>
    <w:rsid w:val="00CE78B7"/>
    <w:rsid w:val="00CF12C6"/>
    <w:rsid w:val="00CF2979"/>
    <w:rsid w:val="00CF2B2F"/>
    <w:rsid w:val="00CF6292"/>
    <w:rsid w:val="00CF6B12"/>
    <w:rsid w:val="00D0167B"/>
    <w:rsid w:val="00D02EB8"/>
    <w:rsid w:val="00D152E4"/>
    <w:rsid w:val="00D1753D"/>
    <w:rsid w:val="00D22A25"/>
    <w:rsid w:val="00D23EFA"/>
    <w:rsid w:val="00D27E5C"/>
    <w:rsid w:val="00D33C2D"/>
    <w:rsid w:val="00D34B66"/>
    <w:rsid w:val="00D430A4"/>
    <w:rsid w:val="00D46C20"/>
    <w:rsid w:val="00D63339"/>
    <w:rsid w:val="00D75F34"/>
    <w:rsid w:val="00D761E8"/>
    <w:rsid w:val="00D82E89"/>
    <w:rsid w:val="00D83177"/>
    <w:rsid w:val="00D8506D"/>
    <w:rsid w:val="00D8628D"/>
    <w:rsid w:val="00D90307"/>
    <w:rsid w:val="00D97830"/>
    <w:rsid w:val="00DA3FFC"/>
    <w:rsid w:val="00DA489D"/>
    <w:rsid w:val="00DA48D3"/>
    <w:rsid w:val="00DA61D0"/>
    <w:rsid w:val="00DB08E2"/>
    <w:rsid w:val="00DB0A35"/>
    <w:rsid w:val="00DB228F"/>
    <w:rsid w:val="00DB3717"/>
    <w:rsid w:val="00DB70C1"/>
    <w:rsid w:val="00DC26C6"/>
    <w:rsid w:val="00DC6660"/>
    <w:rsid w:val="00DC674E"/>
    <w:rsid w:val="00DD03B9"/>
    <w:rsid w:val="00DD6EB4"/>
    <w:rsid w:val="00DE2722"/>
    <w:rsid w:val="00DE38F3"/>
    <w:rsid w:val="00DE502F"/>
    <w:rsid w:val="00DE553E"/>
    <w:rsid w:val="00DF1076"/>
    <w:rsid w:val="00DF26AA"/>
    <w:rsid w:val="00DF7ED6"/>
    <w:rsid w:val="00E02CDE"/>
    <w:rsid w:val="00E0715A"/>
    <w:rsid w:val="00E11452"/>
    <w:rsid w:val="00E2663C"/>
    <w:rsid w:val="00E338BB"/>
    <w:rsid w:val="00E377F5"/>
    <w:rsid w:val="00E42AED"/>
    <w:rsid w:val="00E4451A"/>
    <w:rsid w:val="00E71BD1"/>
    <w:rsid w:val="00E72419"/>
    <w:rsid w:val="00E72975"/>
    <w:rsid w:val="00E7465A"/>
    <w:rsid w:val="00E9119D"/>
    <w:rsid w:val="00E92238"/>
    <w:rsid w:val="00EA206F"/>
    <w:rsid w:val="00EA3690"/>
    <w:rsid w:val="00EB483E"/>
    <w:rsid w:val="00EC308A"/>
    <w:rsid w:val="00ED28E4"/>
    <w:rsid w:val="00ED789C"/>
    <w:rsid w:val="00EE165B"/>
    <w:rsid w:val="00EE4D57"/>
    <w:rsid w:val="00EF645A"/>
    <w:rsid w:val="00F00B76"/>
    <w:rsid w:val="00F06F17"/>
    <w:rsid w:val="00F136E1"/>
    <w:rsid w:val="00F144B7"/>
    <w:rsid w:val="00F226CA"/>
    <w:rsid w:val="00F239D1"/>
    <w:rsid w:val="00F322E1"/>
    <w:rsid w:val="00F342F7"/>
    <w:rsid w:val="00F36C60"/>
    <w:rsid w:val="00F40FEC"/>
    <w:rsid w:val="00F42549"/>
    <w:rsid w:val="00F558D2"/>
    <w:rsid w:val="00F57BD3"/>
    <w:rsid w:val="00F606AE"/>
    <w:rsid w:val="00F625A5"/>
    <w:rsid w:val="00F63ADF"/>
    <w:rsid w:val="00F63BBC"/>
    <w:rsid w:val="00F8007A"/>
    <w:rsid w:val="00F803A3"/>
    <w:rsid w:val="00F96A96"/>
    <w:rsid w:val="00FA5C55"/>
    <w:rsid w:val="00FA6AE6"/>
    <w:rsid w:val="00FB05DD"/>
    <w:rsid w:val="00FB15A7"/>
    <w:rsid w:val="00FB3DFD"/>
    <w:rsid w:val="00FC306B"/>
    <w:rsid w:val="00FC4B40"/>
    <w:rsid w:val="00FD6763"/>
    <w:rsid w:val="00FE1F73"/>
    <w:rsid w:val="00FE389D"/>
    <w:rsid w:val="00FE556E"/>
    <w:rsid w:val="00FF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5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  <w:lang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  <w:rPr>
      <w:lang/>
    </w:r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160BC1"/>
    <w:rPr>
      <w:sz w:val="24"/>
      <w:szCs w:val="24"/>
    </w:rPr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Body Text Indent"/>
    <w:basedOn w:val="a"/>
    <w:link w:val="af3"/>
    <w:uiPriority w:val="99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/>
    </w:rPr>
  </w:style>
  <w:style w:type="character" w:customStyle="1" w:styleId="af3">
    <w:name w:val="Основной текст с отступом Знак"/>
    <w:link w:val="af2"/>
    <w:uiPriority w:val="99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"/>
    <w:link w:val="21"/>
    <w:uiPriority w:val="99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/>
    </w:rPr>
  </w:style>
  <w:style w:type="character" w:customStyle="1" w:styleId="21">
    <w:name w:val="Основной текст с отступом 2 Знак"/>
    <w:link w:val="20"/>
    <w:uiPriority w:val="99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6609B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45DE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code/420762&#160;&#160;&#160;&#160;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benran.ru" TargetMode="External"/><Relationship Id="rId7" Type="http://schemas.openxmlformats.org/officeDocument/2006/relationships/hyperlink" Target="http://www.iprbookshop.ru/60361.html....." TargetMode="Externa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iprbookshop.ru/)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69871.html" TargetMode="External"/><Relationship Id="rId24" Type="http://schemas.openxmlformats.org/officeDocument/2006/relationships/hyperlink" Target="http://ru.spinfor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10" Type="http://schemas.openxmlformats.org/officeDocument/2006/relationships/hyperlink" Target="http://www.iprbookshop.ru/68294.html" TargetMode="External"/><Relationship Id="rId19" Type="http://schemas.openxmlformats.org/officeDocument/2006/relationships/hyperlink" Target="http://www.oxfordjoumal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code/400399&#160;&#160;&#160;&#160;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21</Pages>
  <Words>7409</Words>
  <Characters>42234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49544</CharactersWithSpaces>
  <SharedDoc>false</SharedDoc>
  <HLinks>
    <vt:vector size="18" baseType="variant">
      <vt:variant>
        <vt:i4>4259856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https://www.biblio-online.ru/bcode/400399</vt:lpwstr>
      </vt:variant>
      <vt:variant>
        <vt:lpwstr/>
      </vt:variant>
      <vt:variant>
        <vt:i4>5111830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https://www.biblio-online.ru/bcode/420762</vt:lpwstr>
      </vt:variant>
      <vt:variant>
        <vt:lpwstr/>
      </vt:variant>
      <vt:variant>
        <vt:i4>4259931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http://www.iprbookshop.ru/60361.html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umo-02</cp:lastModifiedBy>
  <cp:revision>13</cp:revision>
  <cp:lastPrinted>2018-10-25T11:40:00Z</cp:lastPrinted>
  <dcterms:created xsi:type="dcterms:W3CDTF">2022-01-29T12:15:00Z</dcterms:created>
  <dcterms:modified xsi:type="dcterms:W3CDTF">2023-04-12T09:30:00Z</dcterms:modified>
</cp:coreProperties>
</file>